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93E"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placa o logo de la prueba</w:t>
      </w:r>
      <w:r w:rsidRPr="00F92568">
        <w:rPr>
          <w:rFonts w:asciiTheme="minorHAnsi" w:hAnsiTheme="minorHAnsi" w:cstheme="minorHAnsi"/>
          <w:b/>
          <w:bCs/>
          <w:color w:val="FF0000"/>
          <w:sz w:val="56"/>
          <w:szCs w:val="56"/>
        </w:rPr>
        <w:t>)</w:t>
      </w:r>
    </w:p>
    <w:p w14:paraId="02C29702" w14:textId="77777777" w:rsidR="00EB2B75" w:rsidRDefault="00EB2B75" w:rsidP="00EB2B75">
      <w:pPr>
        <w:pStyle w:val="Ttulo"/>
        <w:ind w:right="-81"/>
      </w:pPr>
    </w:p>
    <w:p w14:paraId="7E27E623" w14:textId="77777777" w:rsidR="00EB2B75" w:rsidRDefault="00EB2B75" w:rsidP="00EB2B75">
      <w:pPr>
        <w:jc w:val="center"/>
        <w:rPr>
          <w:rFonts w:ascii="Century Gothic" w:hAnsi="Century Gothic"/>
          <w:b/>
          <w:bCs/>
          <w:sz w:val="52"/>
        </w:rPr>
      </w:pPr>
    </w:p>
    <w:p w14:paraId="5BB4D8AF" w14:textId="77777777" w:rsidR="00EB2B75" w:rsidRDefault="00EB2B75" w:rsidP="00EB2B75">
      <w:pPr>
        <w:jc w:val="center"/>
        <w:rPr>
          <w:rFonts w:ascii="Century Gothic" w:hAnsi="Century Gothic"/>
          <w:b/>
          <w:bCs/>
          <w:sz w:val="52"/>
        </w:rPr>
      </w:pPr>
    </w:p>
    <w:p w14:paraId="43E987D1" w14:textId="36A27D74" w:rsidR="00EB2B75" w:rsidRPr="00F92568" w:rsidRDefault="00EB2B75" w:rsidP="00EB2B75">
      <w:pPr>
        <w:jc w:val="center"/>
        <w:rPr>
          <w:rFonts w:asciiTheme="minorHAnsi" w:hAnsiTheme="minorHAnsi" w:cstheme="minorHAnsi"/>
          <w:b/>
          <w:bCs/>
          <w:sz w:val="56"/>
          <w:szCs w:val="56"/>
        </w:rPr>
      </w:pPr>
      <w:r>
        <w:rPr>
          <w:rFonts w:asciiTheme="minorHAnsi" w:hAnsiTheme="minorHAnsi" w:cstheme="minorHAnsi"/>
          <w:b/>
          <w:bCs/>
          <w:sz w:val="56"/>
          <w:szCs w:val="56"/>
        </w:rPr>
        <w:t>TRAMO CRONOMETRADO</w:t>
      </w:r>
      <w:r w:rsidRPr="00F92568">
        <w:rPr>
          <w:rFonts w:asciiTheme="minorHAnsi" w:hAnsiTheme="minorHAnsi" w:cstheme="minorHAnsi"/>
          <w:b/>
          <w:bCs/>
          <w:sz w:val="56"/>
          <w:szCs w:val="56"/>
        </w:rPr>
        <w:t xml:space="preserve"> </w:t>
      </w:r>
      <w:r w:rsidR="00EF1BD3">
        <w:rPr>
          <w:rFonts w:asciiTheme="minorHAnsi" w:hAnsiTheme="minorHAnsi" w:cstheme="minorHAnsi"/>
          <w:b/>
          <w:bCs/>
          <w:sz w:val="56"/>
          <w:szCs w:val="56"/>
        </w:rPr>
        <w:t>EN SUBIDA</w:t>
      </w:r>
    </w:p>
    <w:p w14:paraId="710C3962"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nombre de la prueba</w:t>
      </w:r>
      <w:r w:rsidRPr="00F92568">
        <w:rPr>
          <w:rFonts w:asciiTheme="minorHAnsi" w:hAnsiTheme="minorHAnsi" w:cstheme="minorHAnsi"/>
          <w:b/>
          <w:bCs/>
          <w:color w:val="FF0000"/>
          <w:sz w:val="56"/>
          <w:szCs w:val="56"/>
        </w:rPr>
        <w:t>)</w:t>
      </w:r>
    </w:p>
    <w:p w14:paraId="7D026A58" w14:textId="77777777" w:rsidR="00EB2B75" w:rsidRPr="00F92568" w:rsidRDefault="00EB2B75" w:rsidP="00EB2B75">
      <w:pPr>
        <w:jc w:val="center"/>
        <w:rPr>
          <w:rFonts w:asciiTheme="minorHAnsi" w:hAnsiTheme="minorHAnsi" w:cstheme="minorHAnsi"/>
          <w:b/>
          <w:bCs/>
          <w:sz w:val="52"/>
        </w:rPr>
      </w:pPr>
    </w:p>
    <w:p w14:paraId="60B6BB03" w14:textId="6B8C0163" w:rsidR="00EB2B75" w:rsidRPr="00F92568" w:rsidRDefault="00EB2B75" w:rsidP="00EB2B75">
      <w:pPr>
        <w:jc w:val="center"/>
        <w:rPr>
          <w:rFonts w:asciiTheme="minorHAnsi" w:hAnsiTheme="minorHAnsi" w:cstheme="minorHAnsi"/>
          <w:sz w:val="40"/>
          <w:szCs w:val="40"/>
        </w:rPr>
      </w:pPr>
      <w:r w:rsidRPr="00F92568">
        <w:rPr>
          <w:rFonts w:asciiTheme="minorHAnsi" w:hAnsiTheme="minorHAnsi" w:cstheme="minorHAnsi"/>
          <w:color w:val="FF0000"/>
          <w:sz w:val="40"/>
          <w:szCs w:val="40"/>
        </w:rPr>
        <w:t>__</w:t>
      </w:r>
      <w:r w:rsidRPr="00F92568">
        <w:rPr>
          <w:rFonts w:asciiTheme="minorHAnsi" w:hAnsiTheme="minorHAnsi" w:cstheme="minorHAnsi"/>
          <w:sz w:val="40"/>
          <w:szCs w:val="40"/>
        </w:rPr>
        <w:t xml:space="preserve"> de </w:t>
      </w:r>
      <w:r w:rsidRPr="00F92568">
        <w:rPr>
          <w:rFonts w:asciiTheme="minorHAnsi" w:hAnsiTheme="minorHAnsi" w:cstheme="minorHAnsi"/>
          <w:color w:val="FF0000"/>
          <w:sz w:val="40"/>
          <w:szCs w:val="40"/>
        </w:rPr>
        <w:t>_____</w:t>
      </w:r>
      <w:r w:rsidRPr="00F92568">
        <w:rPr>
          <w:rFonts w:asciiTheme="minorHAnsi" w:hAnsiTheme="minorHAnsi" w:cstheme="minorHAnsi"/>
          <w:sz w:val="40"/>
          <w:szCs w:val="40"/>
        </w:rPr>
        <w:t xml:space="preserve"> de 202</w:t>
      </w:r>
      <w:r w:rsidR="008F28C4">
        <w:rPr>
          <w:rFonts w:asciiTheme="minorHAnsi" w:hAnsiTheme="minorHAnsi" w:cstheme="minorHAnsi"/>
          <w:sz w:val="40"/>
          <w:szCs w:val="40"/>
        </w:rPr>
        <w:t>6</w:t>
      </w:r>
    </w:p>
    <w:p w14:paraId="5D314478" w14:textId="77777777" w:rsidR="00EB2B75" w:rsidRPr="00F92568" w:rsidRDefault="00EB2B75" w:rsidP="00EB2B75">
      <w:pPr>
        <w:jc w:val="center"/>
        <w:rPr>
          <w:rFonts w:asciiTheme="minorHAnsi" w:hAnsiTheme="minorHAnsi" w:cstheme="minorHAnsi"/>
          <w:b/>
          <w:bCs/>
          <w:sz w:val="52"/>
        </w:rPr>
      </w:pPr>
    </w:p>
    <w:p w14:paraId="461C9C64" w14:textId="77777777" w:rsidR="00EB2B75" w:rsidRDefault="00EB2B75" w:rsidP="00EB2B75">
      <w:pPr>
        <w:jc w:val="center"/>
        <w:rPr>
          <w:rFonts w:asciiTheme="minorHAnsi" w:hAnsiTheme="minorHAnsi" w:cstheme="minorHAnsi"/>
          <w:b/>
          <w:bCs/>
          <w:sz w:val="52"/>
        </w:rPr>
      </w:pPr>
    </w:p>
    <w:p w14:paraId="52A87847" w14:textId="77777777" w:rsidR="00EB2B75" w:rsidRPr="00F92568" w:rsidRDefault="00EB2B75" w:rsidP="00EB2B75">
      <w:pPr>
        <w:jc w:val="center"/>
        <w:rPr>
          <w:rFonts w:asciiTheme="minorHAnsi" w:hAnsiTheme="minorHAnsi" w:cstheme="minorHAnsi"/>
          <w:b/>
          <w:bCs/>
          <w:sz w:val="52"/>
        </w:rPr>
      </w:pPr>
    </w:p>
    <w:p w14:paraId="241B0E5E" w14:textId="77777777" w:rsidR="00EB2B75" w:rsidRDefault="00EB2B75" w:rsidP="00EB2B75">
      <w:pPr>
        <w:pStyle w:val="Ttulo3"/>
        <w:rPr>
          <w:rFonts w:asciiTheme="minorHAnsi" w:hAnsiTheme="minorHAnsi" w:cstheme="minorHAnsi"/>
          <w:bCs/>
          <w:sz w:val="72"/>
          <w:szCs w:val="72"/>
          <w:lang w:val="es-ES"/>
        </w:rPr>
      </w:pPr>
      <w:r w:rsidRPr="0069620C">
        <w:rPr>
          <w:rFonts w:asciiTheme="minorHAnsi" w:hAnsiTheme="minorHAnsi" w:cstheme="minorHAnsi"/>
          <w:bCs/>
          <w:sz w:val="72"/>
          <w:szCs w:val="72"/>
          <w:lang w:val="es-ES"/>
        </w:rPr>
        <w:t>REGLAMENTO PARTICULAR</w:t>
      </w:r>
    </w:p>
    <w:p w14:paraId="3D02E612" w14:textId="5CCA6176" w:rsidR="00EB2B75" w:rsidRDefault="00EB2B75" w:rsidP="00EB2B75">
      <w:pPr>
        <w:jc w:val="center"/>
        <w:rPr>
          <w:rFonts w:asciiTheme="minorHAnsi" w:hAnsiTheme="minorHAnsi" w:cstheme="minorHAnsi"/>
          <w:sz w:val="28"/>
          <w:szCs w:val="28"/>
        </w:rPr>
      </w:pPr>
      <w:r>
        <w:rPr>
          <w:rFonts w:asciiTheme="minorHAnsi" w:hAnsiTheme="minorHAnsi" w:cstheme="minorHAnsi"/>
          <w:sz w:val="28"/>
          <w:szCs w:val="28"/>
        </w:rPr>
        <w:t xml:space="preserve">Campeonato Madrileño de </w:t>
      </w:r>
      <w:r w:rsidR="00EF1BD3">
        <w:rPr>
          <w:rFonts w:asciiTheme="minorHAnsi" w:hAnsiTheme="minorHAnsi" w:cstheme="minorHAnsi"/>
          <w:sz w:val="28"/>
          <w:szCs w:val="28"/>
        </w:rPr>
        <w:t>Tramos Cronometrados en Subida</w:t>
      </w:r>
    </w:p>
    <w:p w14:paraId="334103AD" w14:textId="66E236E1" w:rsidR="00EB2B75" w:rsidRDefault="00EF1BD3" w:rsidP="00EB2B75">
      <w:pPr>
        <w:jc w:val="center"/>
        <w:rPr>
          <w:rFonts w:asciiTheme="minorHAnsi" w:hAnsiTheme="minorHAnsi" w:cstheme="minorHAnsi"/>
          <w:sz w:val="28"/>
          <w:szCs w:val="28"/>
        </w:rPr>
      </w:pPr>
      <w:r>
        <w:rPr>
          <w:rFonts w:asciiTheme="minorHAnsi" w:hAnsiTheme="minorHAnsi" w:cstheme="minorHAnsi"/>
          <w:sz w:val="28"/>
          <w:szCs w:val="28"/>
        </w:rPr>
        <w:t>Copa Madrileña de Monoplazas</w:t>
      </w:r>
    </w:p>
    <w:p w14:paraId="6036D418" w14:textId="60B9EE48" w:rsidR="00EB2B75" w:rsidRPr="0069620C" w:rsidRDefault="00EF1BD3" w:rsidP="00EB2B75">
      <w:pPr>
        <w:jc w:val="center"/>
        <w:rPr>
          <w:rFonts w:asciiTheme="minorHAnsi" w:hAnsiTheme="minorHAnsi" w:cstheme="minorHAnsi"/>
          <w:sz w:val="28"/>
          <w:szCs w:val="28"/>
        </w:rPr>
      </w:pPr>
      <w:r>
        <w:rPr>
          <w:rFonts w:asciiTheme="minorHAnsi" w:hAnsiTheme="minorHAnsi" w:cstheme="minorHAnsi"/>
          <w:sz w:val="28"/>
          <w:szCs w:val="28"/>
        </w:rPr>
        <w:t xml:space="preserve">Copa Madrileña </w:t>
      </w:r>
      <w:r w:rsidR="00BB2C22">
        <w:rPr>
          <w:rFonts w:asciiTheme="minorHAnsi" w:hAnsiTheme="minorHAnsi" w:cstheme="minorHAnsi"/>
          <w:sz w:val="28"/>
          <w:szCs w:val="28"/>
        </w:rPr>
        <w:t>de</w:t>
      </w:r>
      <w:r>
        <w:rPr>
          <w:rFonts w:asciiTheme="minorHAnsi" w:hAnsiTheme="minorHAnsi" w:cstheme="minorHAnsi"/>
          <w:sz w:val="28"/>
          <w:szCs w:val="28"/>
        </w:rPr>
        <w:t xml:space="preserve"> </w:t>
      </w:r>
      <w:r w:rsidR="00BB2C22">
        <w:rPr>
          <w:rFonts w:asciiTheme="minorHAnsi" w:hAnsiTheme="minorHAnsi" w:cstheme="minorHAnsi"/>
          <w:sz w:val="28"/>
          <w:szCs w:val="28"/>
        </w:rPr>
        <w:t>Turismos</w:t>
      </w:r>
      <w:r>
        <w:rPr>
          <w:rFonts w:asciiTheme="minorHAnsi" w:hAnsiTheme="minorHAnsi" w:cstheme="minorHAnsi"/>
          <w:sz w:val="28"/>
          <w:szCs w:val="28"/>
        </w:rPr>
        <w:t xml:space="preserve"> Históricos</w:t>
      </w:r>
      <w:r w:rsidR="00BB2C22">
        <w:rPr>
          <w:rFonts w:asciiTheme="minorHAnsi" w:hAnsiTheme="minorHAnsi" w:cstheme="minorHAnsi"/>
          <w:sz w:val="28"/>
          <w:szCs w:val="28"/>
        </w:rPr>
        <w:t xml:space="preserve"> en Tramos Cronometrados en Subida</w:t>
      </w:r>
    </w:p>
    <w:p w14:paraId="7DE56C27" w14:textId="01BB718A" w:rsidR="00EB2B75" w:rsidRPr="00EF1BD3" w:rsidRDefault="00EF1BD3" w:rsidP="00EB2B75">
      <w:pPr>
        <w:jc w:val="center"/>
        <w:rPr>
          <w:rFonts w:asciiTheme="minorHAnsi" w:hAnsiTheme="minorHAnsi" w:cstheme="minorHAnsi"/>
          <w:color w:val="FF0000"/>
          <w:sz w:val="28"/>
          <w:szCs w:val="28"/>
        </w:rPr>
      </w:pPr>
      <w:r w:rsidRPr="00EF1BD3">
        <w:rPr>
          <w:rFonts w:asciiTheme="minorHAnsi" w:hAnsiTheme="minorHAnsi" w:cstheme="minorHAnsi"/>
          <w:color w:val="FF0000"/>
          <w:sz w:val="28"/>
          <w:szCs w:val="28"/>
        </w:rPr>
        <w:t>(Completar con campeonatos y copas puntuables</w:t>
      </w:r>
      <w:r>
        <w:rPr>
          <w:rFonts w:asciiTheme="minorHAnsi" w:hAnsiTheme="minorHAnsi" w:cstheme="minorHAnsi"/>
          <w:color w:val="FF0000"/>
          <w:sz w:val="28"/>
          <w:szCs w:val="28"/>
        </w:rPr>
        <w:t xml:space="preserve"> (madrileños o no</w:t>
      </w:r>
      <w:r w:rsidRPr="00EF1BD3">
        <w:rPr>
          <w:rFonts w:asciiTheme="minorHAnsi" w:hAnsiTheme="minorHAnsi" w:cstheme="minorHAnsi"/>
          <w:color w:val="FF0000"/>
          <w:sz w:val="28"/>
          <w:szCs w:val="28"/>
        </w:rPr>
        <w:t>)</w:t>
      </w:r>
      <w:r w:rsidR="00C6230F">
        <w:rPr>
          <w:rFonts w:asciiTheme="minorHAnsi" w:hAnsiTheme="minorHAnsi" w:cstheme="minorHAnsi"/>
          <w:color w:val="FF0000"/>
          <w:sz w:val="28"/>
          <w:szCs w:val="28"/>
        </w:rPr>
        <w:t>)</w:t>
      </w:r>
    </w:p>
    <w:p w14:paraId="6572FCEA" w14:textId="77777777" w:rsidR="00EB2B75" w:rsidRPr="0069620C" w:rsidRDefault="00EB2B75" w:rsidP="00EB2B75">
      <w:pPr>
        <w:jc w:val="center"/>
        <w:rPr>
          <w:rFonts w:asciiTheme="minorHAnsi" w:hAnsiTheme="minorHAnsi" w:cstheme="minorHAnsi"/>
          <w:sz w:val="28"/>
          <w:szCs w:val="28"/>
        </w:rPr>
      </w:pPr>
    </w:p>
    <w:p w14:paraId="075D9AD1" w14:textId="77777777" w:rsidR="00EB2B75" w:rsidRDefault="00EB2B75" w:rsidP="00EB2B75">
      <w:pPr>
        <w:jc w:val="center"/>
        <w:rPr>
          <w:rFonts w:asciiTheme="minorHAnsi" w:hAnsiTheme="minorHAnsi" w:cstheme="minorHAnsi"/>
          <w:b/>
          <w:bCs/>
          <w:sz w:val="52"/>
        </w:rPr>
      </w:pPr>
    </w:p>
    <w:p w14:paraId="2D08F66E" w14:textId="77777777" w:rsidR="00EB2B75" w:rsidRDefault="00EB2B75" w:rsidP="00EB2B75">
      <w:pPr>
        <w:jc w:val="center"/>
        <w:rPr>
          <w:rFonts w:asciiTheme="minorHAnsi" w:hAnsiTheme="minorHAnsi" w:cstheme="minorHAnsi"/>
          <w:b/>
          <w:bCs/>
          <w:sz w:val="52"/>
        </w:rPr>
      </w:pPr>
    </w:p>
    <w:p w14:paraId="084D13A9" w14:textId="77777777" w:rsidR="00694B6A" w:rsidRDefault="00694B6A" w:rsidP="00EB2B75">
      <w:pPr>
        <w:jc w:val="center"/>
        <w:rPr>
          <w:rFonts w:asciiTheme="minorHAnsi" w:hAnsiTheme="minorHAnsi" w:cstheme="minorHAnsi"/>
          <w:b/>
          <w:bCs/>
          <w:sz w:val="52"/>
        </w:rPr>
      </w:pPr>
    </w:p>
    <w:p w14:paraId="356A75D0" w14:textId="77777777" w:rsidR="00694B6A" w:rsidRPr="00F92568" w:rsidRDefault="00694B6A" w:rsidP="00EB2B75">
      <w:pPr>
        <w:jc w:val="center"/>
        <w:rPr>
          <w:rFonts w:asciiTheme="minorHAnsi" w:hAnsiTheme="minorHAnsi" w:cstheme="minorHAnsi"/>
          <w:b/>
          <w:bCs/>
          <w:sz w:val="52"/>
        </w:rPr>
      </w:pPr>
    </w:p>
    <w:p w14:paraId="4FCB772A" w14:textId="0B170A26" w:rsidR="00EB2B75" w:rsidRPr="00F92568" w:rsidRDefault="003260CD" w:rsidP="00EB2B75">
      <w:pPr>
        <w:jc w:val="center"/>
        <w:rPr>
          <w:rFonts w:asciiTheme="minorHAnsi" w:hAnsiTheme="minorHAnsi" w:cstheme="minorHAnsi"/>
          <w:b/>
          <w:bCs/>
          <w:sz w:val="52"/>
        </w:rPr>
      </w:pPr>
      <w:r>
        <w:rPr>
          <w:rFonts w:asciiTheme="minorHAnsi" w:hAnsiTheme="minorHAnsi" w:cstheme="minorHAnsi"/>
          <w:b/>
          <w:bCs/>
          <w:noProof/>
          <w:color w:val="FF0000"/>
          <w:sz w:val="52"/>
        </w:rPr>
        <w:drawing>
          <wp:anchor distT="0" distB="0" distL="114300" distR="114300" simplePos="0" relativeHeight="251663872" behindDoc="0" locked="0" layoutInCell="1" allowOverlap="1" wp14:anchorId="7345F8F7" wp14:editId="751E1A10">
            <wp:simplePos x="0" y="0"/>
            <wp:positionH relativeFrom="margin">
              <wp:posOffset>635</wp:posOffset>
            </wp:positionH>
            <wp:positionV relativeFrom="paragraph">
              <wp:posOffset>392430</wp:posOffset>
            </wp:positionV>
            <wp:extent cx="1866900" cy="467995"/>
            <wp:effectExtent l="0" t="0" r="0" b="8255"/>
            <wp:wrapNone/>
            <wp:docPr id="1999159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6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775FA" w14:textId="77777777" w:rsidR="00EB2B75" w:rsidRPr="00F92568" w:rsidRDefault="00EB2B75" w:rsidP="00EB2B75">
      <w:pPr>
        <w:jc w:val="right"/>
        <w:rPr>
          <w:rFonts w:asciiTheme="minorHAnsi" w:hAnsiTheme="minorHAnsi" w:cstheme="minorHAnsi"/>
          <w:b/>
          <w:bCs/>
          <w:color w:val="FF0000"/>
          <w:sz w:val="52"/>
        </w:rPr>
      </w:pPr>
      <w:r w:rsidRPr="00F92568">
        <w:rPr>
          <w:rFonts w:asciiTheme="minorHAnsi" w:hAnsiTheme="minorHAnsi" w:cstheme="minorHAnsi"/>
          <w:b/>
          <w:bCs/>
          <w:color w:val="FF0000"/>
          <w:sz w:val="52"/>
        </w:rPr>
        <w:t>(</w:t>
      </w:r>
      <w:r w:rsidRPr="00F92568">
        <w:rPr>
          <w:rFonts w:asciiTheme="minorHAnsi" w:hAnsiTheme="minorHAnsi" w:cstheme="minorHAnsi"/>
          <w:b/>
          <w:bCs/>
          <w:i/>
          <w:color w:val="FF0000"/>
          <w:sz w:val="52"/>
        </w:rPr>
        <w:t>Logo Organizador</w:t>
      </w:r>
      <w:r w:rsidRPr="00F92568">
        <w:rPr>
          <w:rFonts w:asciiTheme="minorHAnsi" w:hAnsiTheme="minorHAnsi" w:cstheme="minorHAnsi"/>
          <w:b/>
          <w:bCs/>
          <w:color w:val="FF0000"/>
          <w:sz w:val="52"/>
        </w:rPr>
        <w:t>)</w:t>
      </w:r>
    </w:p>
    <w:p w14:paraId="428EFE47" w14:textId="77777777" w:rsidR="00277C8D" w:rsidRDefault="00277C8D" w:rsidP="009E2A6C">
      <w:pPr>
        <w:pStyle w:val="Encabezado"/>
        <w:tabs>
          <w:tab w:val="clear" w:pos="4252"/>
          <w:tab w:val="clear" w:pos="8504"/>
        </w:tabs>
        <w:ind w:right="-81"/>
        <w:jc w:val="both"/>
        <w:rPr>
          <w:rFonts w:ascii="Arial" w:hAnsi="Arial" w:cs="Arial"/>
        </w:rPr>
      </w:pPr>
    </w:p>
    <w:p w14:paraId="02BDCC41" w14:textId="77777777" w:rsidR="00277C8D" w:rsidRPr="00A22CCB" w:rsidRDefault="00277C8D" w:rsidP="009E2A6C">
      <w:pPr>
        <w:pStyle w:val="Encabezado"/>
        <w:tabs>
          <w:tab w:val="clear" w:pos="4252"/>
          <w:tab w:val="clear" w:pos="8504"/>
        </w:tabs>
        <w:ind w:right="-81"/>
        <w:jc w:val="both"/>
        <w:rPr>
          <w:rFonts w:ascii="Arial" w:hAnsi="Arial" w:cs="Arial"/>
          <w:sz w:val="16"/>
          <w:szCs w:val="16"/>
        </w:rPr>
      </w:pPr>
    </w:p>
    <w:p w14:paraId="575BC8C0" w14:textId="77777777" w:rsidR="00694B6A" w:rsidRDefault="00694B6A" w:rsidP="00EB2B75">
      <w:pPr>
        <w:pStyle w:val="Ttulo"/>
        <w:rPr>
          <w:rFonts w:ascii="Arial" w:hAnsi="Arial" w:cs="Arial"/>
          <w:sz w:val="28"/>
        </w:rPr>
      </w:pPr>
    </w:p>
    <w:p w14:paraId="6643F0AA" w14:textId="50368A13" w:rsidR="00EB2B75" w:rsidRPr="008D73E5" w:rsidRDefault="00EB2B75" w:rsidP="00EB2B75">
      <w:pPr>
        <w:pStyle w:val="Ttulo"/>
        <w:rPr>
          <w:rFonts w:asciiTheme="minorHAnsi" w:hAnsiTheme="minorHAnsi" w:cstheme="minorHAnsi"/>
          <w:sz w:val="28"/>
        </w:rPr>
      </w:pPr>
      <w:r w:rsidRPr="008D73E5">
        <w:rPr>
          <w:rFonts w:asciiTheme="minorHAnsi" w:hAnsiTheme="minorHAnsi" w:cstheme="minorHAnsi"/>
          <w:sz w:val="28"/>
        </w:rPr>
        <w:lastRenderedPageBreak/>
        <w:t>PROGRAMA HORARIO</w:t>
      </w:r>
    </w:p>
    <w:p w14:paraId="57749401" w14:textId="77777777" w:rsidR="00EB2B75" w:rsidRPr="005B3857" w:rsidRDefault="00EB2B75" w:rsidP="00EB2B75">
      <w:pPr>
        <w:jc w:val="both"/>
        <w:rPr>
          <w:rFonts w:ascii="Arial" w:hAnsi="Arial" w:cs="Arial"/>
          <w:sz w:val="12"/>
          <w:szCs w:val="12"/>
        </w:rPr>
      </w:pPr>
    </w:p>
    <w:tbl>
      <w:tblPr>
        <w:tblW w:w="1009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3"/>
        <w:gridCol w:w="1161"/>
        <w:gridCol w:w="1835"/>
        <w:gridCol w:w="1417"/>
        <w:gridCol w:w="4216"/>
      </w:tblGrid>
      <w:tr w:rsidR="00EB2B75" w:rsidRPr="0095113D" w14:paraId="1F576229" w14:textId="77777777" w:rsidTr="00EA039A">
        <w:trPr>
          <w:trHeight w:val="265"/>
        </w:trPr>
        <w:tc>
          <w:tcPr>
            <w:tcW w:w="1463" w:type="dxa"/>
            <w:tcBorders>
              <w:bottom w:val="nil"/>
            </w:tcBorders>
            <w:vAlign w:val="center"/>
          </w:tcPr>
          <w:p w14:paraId="2E5ED9E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FECHA</w:t>
            </w:r>
          </w:p>
        </w:tc>
        <w:tc>
          <w:tcPr>
            <w:tcW w:w="1161" w:type="dxa"/>
            <w:tcBorders>
              <w:bottom w:val="nil"/>
            </w:tcBorders>
            <w:vAlign w:val="center"/>
          </w:tcPr>
          <w:p w14:paraId="07DB6B1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w:t>
            </w:r>
          </w:p>
        </w:tc>
        <w:tc>
          <w:tcPr>
            <w:tcW w:w="3252" w:type="dxa"/>
            <w:gridSpan w:val="2"/>
            <w:tcBorders>
              <w:bottom w:val="nil"/>
            </w:tcBorders>
            <w:vAlign w:val="center"/>
          </w:tcPr>
          <w:p w14:paraId="07A6F1F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ACTO</w:t>
            </w:r>
          </w:p>
        </w:tc>
        <w:tc>
          <w:tcPr>
            <w:tcW w:w="4216" w:type="dxa"/>
            <w:tcBorders>
              <w:bottom w:val="nil"/>
            </w:tcBorders>
            <w:vAlign w:val="center"/>
          </w:tcPr>
          <w:p w14:paraId="2A9E8B6B"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LUGAR</w:t>
            </w:r>
          </w:p>
        </w:tc>
      </w:tr>
      <w:tr w:rsidR="00EB2B75" w:rsidRPr="0095113D" w14:paraId="4D65EDB2" w14:textId="77777777" w:rsidTr="00EA039A">
        <w:trPr>
          <w:trHeight w:hRule="exact" w:val="57"/>
        </w:trPr>
        <w:tc>
          <w:tcPr>
            <w:tcW w:w="1463" w:type="dxa"/>
            <w:tcBorders>
              <w:left w:val="nil"/>
              <w:right w:val="nil"/>
            </w:tcBorders>
          </w:tcPr>
          <w:p w14:paraId="765D9403" w14:textId="77777777" w:rsidR="00EB2B75" w:rsidRPr="0095113D" w:rsidRDefault="00EB2B75" w:rsidP="00EA039A">
            <w:pPr>
              <w:jc w:val="center"/>
              <w:rPr>
                <w:rFonts w:asciiTheme="minorHAnsi" w:hAnsiTheme="minorHAnsi" w:cstheme="minorHAnsi"/>
                <w:sz w:val="18"/>
                <w:szCs w:val="18"/>
              </w:rPr>
            </w:pPr>
          </w:p>
        </w:tc>
        <w:tc>
          <w:tcPr>
            <w:tcW w:w="1161" w:type="dxa"/>
            <w:tcBorders>
              <w:left w:val="nil"/>
              <w:right w:val="nil"/>
            </w:tcBorders>
          </w:tcPr>
          <w:p w14:paraId="7F041E1D" w14:textId="77777777" w:rsidR="00EB2B75" w:rsidRPr="0095113D" w:rsidRDefault="00EB2B75" w:rsidP="00EA039A">
            <w:pPr>
              <w:jc w:val="center"/>
              <w:rPr>
                <w:rFonts w:asciiTheme="minorHAnsi" w:hAnsiTheme="minorHAnsi" w:cstheme="minorHAnsi"/>
                <w:sz w:val="18"/>
                <w:szCs w:val="18"/>
              </w:rPr>
            </w:pPr>
          </w:p>
        </w:tc>
        <w:tc>
          <w:tcPr>
            <w:tcW w:w="3252" w:type="dxa"/>
            <w:gridSpan w:val="2"/>
            <w:tcBorders>
              <w:left w:val="nil"/>
              <w:right w:val="nil"/>
            </w:tcBorders>
          </w:tcPr>
          <w:p w14:paraId="5C043572" w14:textId="77777777" w:rsidR="00EB2B75" w:rsidRPr="0095113D" w:rsidRDefault="00EB2B75" w:rsidP="00EA039A">
            <w:pPr>
              <w:rPr>
                <w:rFonts w:asciiTheme="minorHAnsi" w:hAnsiTheme="minorHAnsi" w:cstheme="minorHAnsi"/>
                <w:sz w:val="18"/>
                <w:szCs w:val="18"/>
              </w:rPr>
            </w:pPr>
          </w:p>
        </w:tc>
        <w:tc>
          <w:tcPr>
            <w:tcW w:w="4216" w:type="dxa"/>
            <w:tcBorders>
              <w:left w:val="nil"/>
              <w:right w:val="nil"/>
            </w:tcBorders>
          </w:tcPr>
          <w:p w14:paraId="28833A72" w14:textId="77777777" w:rsidR="00EB2B75" w:rsidRPr="0095113D" w:rsidRDefault="00EB2B75" w:rsidP="00EA039A">
            <w:pPr>
              <w:rPr>
                <w:rFonts w:asciiTheme="minorHAnsi" w:hAnsiTheme="minorHAnsi" w:cstheme="minorHAnsi"/>
                <w:sz w:val="18"/>
                <w:szCs w:val="18"/>
              </w:rPr>
            </w:pPr>
          </w:p>
        </w:tc>
      </w:tr>
      <w:tr w:rsidR="00EB2B75" w:rsidRPr="0095113D" w14:paraId="126B0F5C" w14:textId="77777777" w:rsidTr="00EA039A">
        <w:trPr>
          <w:trHeight w:val="635"/>
        </w:trPr>
        <w:tc>
          <w:tcPr>
            <w:tcW w:w="1463" w:type="dxa"/>
            <w:tcBorders>
              <w:bottom w:val="nil"/>
            </w:tcBorders>
            <w:vAlign w:val="center"/>
          </w:tcPr>
          <w:p w14:paraId="5A5CAE0A" w14:textId="521643C0"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p>
        </w:tc>
        <w:tc>
          <w:tcPr>
            <w:tcW w:w="1161" w:type="dxa"/>
            <w:tcBorders>
              <w:bottom w:val="nil"/>
            </w:tcBorders>
            <w:vAlign w:val="center"/>
          </w:tcPr>
          <w:p w14:paraId="308D9072"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10:00</w:t>
            </w:r>
          </w:p>
        </w:tc>
        <w:tc>
          <w:tcPr>
            <w:tcW w:w="3252" w:type="dxa"/>
            <w:gridSpan w:val="2"/>
            <w:tcBorders>
              <w:bottom w:val="nil"/>
            </w:tcBorders>
            <w:vAlign w:val="center"/>
          </w:tcPr>
          <w:p w14:paraId="41EB44F3"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Apertura de inscripciones</w:t>
            </w:r>
          </w:p>
        </w:tc>
        <w:tc>
          <w:tcPr>
            <w:tcW w:w="4216" w:type="dxa"/>
            <w:vMerge w:val="restart"/>
            <w:vAlign w:val="center"/>
          </w:tcPr>
          <w:p w14:paraId="79C0E874" w14:textId="77777777" w:rsidR="00EB2B75" w:rsidRPr="0095113D" w:rsidRDefault="00EB2B75" w:rsidP="00EA039A">
            <w:pPr>
              <w:jc w:val="center"/>
              <w:rPr>
                <w:rFonts w:asciiTheme="minorHAnsi" w:hAnsiTheme="minorHAnsi" w:cstheme="minorHAnsi"/>
                <w:color w:val="000000"/>
                <w:sz w:val="18"/>
                <w:szCs w:val="18"/>
              </w:rPr>
            </w:pPr>
            <w:r w:rsidRPr="0095113D">
              <w:rPr>
                <w:rFonts w:asciiTheme="minorHAnsi" w:hAnsiTheme="minorHAnsi" w:cstheme="minorHAnsi"/>
                <w:color w:val="000000"/>
                <w:sz w:val="18"/>
                <w:szCs w:val="18"/>
              </w:rPr>
              <w:t>Plataforma de Inscripciones FMA</w:t>
            </w:r>
          </w:p>
          <w:p w14:paraId="78A2A399" w14:textId="77777777" w:rsidR="00EB2B75" w:rsidRPr="0095113D" w:rsidRDefault="00EB2B75" w:rsidP="00EA039A">
            <w:pPr>
              <w:jc w:val="center"/>
              <w:rPr>
                <w:rFonts w:asciiTheme="minorHAnsi" w:hAnsiTheme="minorHAnsi" w:cstheme="minorHAnsi"/>
                <w:color w:val="FF0000"/>
                <w:sz w:val="18"/>
                <w:szCs w:val="18"/>
              </w:rPr>
            </w:pPr>
            <w:hyperlink r:id="rId8" w:history="1">
              <w:r w:rsidRPr="0095113D">
                <w:rPr>
                  <w:rStyle w:val="Hipervnculo"/>
                  <w:rFonts w:asciiTheme="minorHAnsi" w:hAnsiTheme="minorHAnsi" w:cstheme="minorHAnsi"/>
                  <w:sz w:val="18"/>
                  <w:szCs w:val="18"/>
                </w:rPr>
                <w:t>https://fma-fedeauto.podiumsoft.info/</w:t>
              </w:r>
            </w:hyperlink>
            <w:r w:rsidRPr="0095113D">
              <w:rPr>
                <w:rFonts w:asciiTheme="minorHAnsi" w:hAnsiTheme="minorHAnsi" w:cstheme="minorHAnsi"/>
                <w:color w:val="000000"/>
                <w:sz w:val="18"/>
                <w:szCs w:val="18"/>
              </w:rPr>
              <w:t xml:space="preserve">  </w:t>
            </w:r>
          </w:p>
        </w:tc>
      </w:tr>
      <w:tr w:rsidR="00EB2B75" w:rsidRPr="0095113D" w14:paraId="4790B737" w14:textId="77777777" w:rsidTr="00EA039A">
        <w:trPr>
          <w:trHeight w:hRule="exact" w:val="57"/>
        </w:trPr>
        <w:tc>
          <w:tcPr>
            <w:tcW w:w="1463" w:type="dxa"/>
            <w:tcBorders>
              <w:left w:val="nil"/>
              <w:right w:val="nil"/>
            </w:tcBorders>
            <w:vAlign w:val="center"/>
          </w:tcPr>
          <w:p w14:paraId="3038E9C1"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126C66D6"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tcBorders>
          </w:tcPr>
          <w:p w14:paraId="63B1CB6C" w14:textId="77777777" w:rsidR="00EB2B75" w:rsidRPr="0095113D" w:rsidRDefault="00EB2B75" w:rsidP="00EA039A">
            <w:pPr>
              <w:rPr>
                <w:rFonts w:asciiTheme="minorHAnsi" w:hAnsiTheme="minorHAnsi" w:cstheme="minorHAnsi"/>
                <w:sz w:val="18"/>
                <w:szCs w:val="18"/>
              </w:rPr>
            </w:pPr>
          </w:p>
        </w:tc>
        <w:tc>
          <w:tcPr>
            <w:tcW w:w="4216" w:type="dxa"/>
            <w:vMerge/>
            <w:vAlign w:val="center"/>
          </w:tcPr>
          <w:p w14:paraId="36D5EA77" w14:textId="77777777" w:rsidR="00EB2B75" w:rsidRPr="0095113D" w:rsidRDefault="00EB2B75" w:rsidP="00EA039A">
            <w:pPr>
              <w:jc w:val="center"/>
              <w:rPr>
                <w:rFonts w:asciiTheme="minorHAnsi" w:hAnsiTheme="minorHAnsi" w:cstheme="minorHAnsi"/>
                <w:sz w:val="18"/>
                <w:szCs w:val="18"/>
              </w:rPr>
            </w:pPr>
          </w:p>
        </w:tc>
      </w:tr>
      <w:tr w:rsidR="00EB2B75" w:rsidRPr="0095113D" w14:paraId="7D5688FE" w14:textId="77777777" w:rsidTr="00EA039A">
        <w:trPr>
          <w:trHeight w:val="572"/>
        </w:trPr>
        <w:tc>
          <w:tcPr>
            <w:tcW w:w="1463" w:type="dxa"/>
            <w:tcBorders>
              <w:bottom w:val="nil"/>
            </w:tcBorders>
            <w:vAlign w:val="center"/>
          </w:tcPr>
          <w:p w14:paraId="15D1869C" w14:textId="0535A2E5"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Lunes</w:t>
            </w:r>
          </w:p>
        </w:tc>
        <w:tc>
          <w:tcPr>
            <w:tcW w:w="1161" w:type="dxa"/>
            <w:tcBorders>
              <w:bottom w:val="nil"/>
            </w:tcBorders>
            <w:vAlign w:val="center"/>
          </w:tcPr>
          <w:p w14:paraId="2225C90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1E9E7195"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Cierre de inscripciones</w:t>
            </w:r>
          </w:p>
        </w:tc>
        <w:tc>
          <w:tcPr>
            <w:tcW w:w="4216" w:type="dxa"/>
            <w:vMerge/>
            <w:tcBorders>
              <w:bottom w:val="nil"/>
            </w:tcBorders>
            <w:vAlign w:val="center"/>
          </w:tcPr>
          <w:p w14:paraId="3F7818A7" w14:textId="77777777" w:rsidR="00EB2B75" w:rsidRPr="0095113D" w:rsidRDefault="00EB2B75" w:rsidP="00EA039A">
            <w:pPr>
              <w:jc w:val="center"/>
              <w:rPr>
                <w:rFonts w:asciiTheme="minorHAnsi" w:hAnsiTheme="minorHAnsi" w:cstheme="minorHAnsi"/>
                <w:sz w:val="18"/>
                <w:szCs w:val="18"/>
              </w:rPr>
            </w:pPr>
          </w:p>
        </w:tc>
      </w:tr>
      <w:tr w:rsidR="00EB2B75" w:rsidRPr="0095113D" w14:paraId="0FC53DD2" w14:textId="77777777" w:rsidTr="00EA039A">
        <w:trPr>
          <w:trHeight w:hRule="exact" w:val="57"/>
        </w:trPr>
        <w:tc>
          <w:tcPr>
            <w:tcW w:w="1463" w:type="dxa"/>
            <w:tcBorders>
              <w:left w:val="nil"/>
              <w:right w:val="nil"/>
            </w:tcBorders>
            <w:vAlign w:val="center"/>
          </w:tcPr>
          <w:p w14:paraId="7BD27FAA"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5578A5A7"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right w:val="nil"/>
            </w:tcBorders>
          </w:tcPr>
          <w:p w14:paraId="1077CC1E" w14:textId="77777777" w:rsidR="00EB2B75" w:rsidRPr="0095113D" w:rsidRDefault="00EB2B75" w:rsidP="00EA039A">
            <w:pPr>
              <w:jc w:val="center"/>
              <w:rPr>
                <w:rFonts w:asciiTheme="minorHAnsi" w:hAnsiTheme="minorHAnsi" w:cstheme="minorHAnsi"/>
                <w:sz w:val="18"/>
                <w:szCs w:val="18"/>
              </w:rPr>
            </w:pPr>
          </w:p>
        </w:tc>
        <w:tc>
          <w:tcPr>
            <w:tcW w:w="4216" w:type="dxa"/>
            <w:tcBorders>
              <w:left w:val="nil"/>
              <w:right w:val="nil"/>
            </w:tcBorders>
            <w:vAlign w:val="center"/>
          </w:tcPr>
          <w:p w14:paraId="5EDE4335" w14:textId="77777777" w:rsidR="00EB2B75" w:rsidRPr="0095113D" w:rsidRDefault="00EB2B75" w:rsidP="00EA039A">
            <w:pPr>
              <w:jc w:val="center"/>
              <w:rPr>
                <w:rFonts w:asciiTheme="minorHAnsi" w:hAnsiTheme="minorHAnsi" w:cstheme="minorHAnsi"/>
                <w:sz w:val="18"/>
                <w:szCs w:val="18"/>
              </w:rPr>
            </w:pPr>
          </w:p>
        </w:tc>
      </w:tr>
      <w:tr w:rsidR="00EB2B75" w:rsidRPr="0095113D" w14:paraId="2402D89C" w14:textId="77777777" w:rsidTr="00EA039A">
        <w:trPr>
          <w:trHeight w:val="552"/>
        </w:trPr>
        <w:tc>
          <w:tcPr>
            <w:tcW w:w="1463" w:type="dxa"/>
            <w:tcBorders>
              <w:bottom w:val="nil"/>
            </w:tcBorders>
            <w:vAlign w:val="center"/>
          </w:tcPr>
          <w:p w14:paraId="1CE1548B" w14:textId="04ED87C3"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Martes</w:t>
            </w:r>
          </w:p>
        </w:tc>
        <w:tc>
          <w:tcPr>
            <w:tcW w:w="1161" w:type="dxa"/>
            <w:tcBorders>
              <w:bottom w:val="nil"/>
            </w:tcBorders>
            <w:vAlign w:val="center"/>
          </w:tcPr>
          <w:p w14:paraId="0B751544"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5BD911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provisional de inscritos</w:t>
            </w:r>
          </w:p>
        </w:tc>
        <w:tc>
          <w:tcPr>
            <w:tcW w:w="4216" w:type="dxa"/>
            <w:tcBorders>
              <w:bottom w:val="nil"/>
            </w:tcBorders>
            <w:vAlign w:val="center"/>
          </w:tcPr>
          <w:p w14:paraId="747412D1"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0251B2F5" w14:textId="77777777" w:rsidTr="00EA039A">
        <w:trPr>
          <w:trHeight w:val="552"/>
        </w:trPr>
        <w:tc>
          <w:tcPr>
            <w:tcW w:w="1463" w:type="dxa"/>
            <w:tcBorders>
              <w:bottom w:val="nil"/>
            </w:tcBorders>
            <w:vAlign w:val="center"/>
          </w:tcPr>
          <w:p w14:paraId="1C3C95BE" w14:textId="24A2C5D4"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Miércoles</w:t>
            </w:r>
          </w:p>
        </w:tc>
        <w:tc>
          <w:tcPr>
            <w:tcW w:w="1161" w:type="dxa"/>
            <w:tcBorders>
              <w:bottom w:val="nil"/>
            </w:tcBorders>
            <w:vAlign w:val="center"/>
          </w:tcPr>
          <w:p w14:paraId="5B494EE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66596B7"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oficial de inscritos</w:t>
            </w:r>
          </w:p>
        </w:tc>
        <w:tc>
          <w:tcPr>
            <w:tcW w:w="4216" w:type="dxa"/>
            <w:tcBorders>
              <w:bottom w:val="nil"/>
            </w:tcBorders>
            <w:vAlign w:val="center"/>
          </w:tcPr>
          <w:p w14:paraId="2253C24C"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2F5E8C85" w14:textId="77777777" w:rsidTr="00EA039A">
        <w:trPr>
          <w:trHeight w:val="552"/>
        </w:trPr>
        <w:tc>
          <w:tcPr>
            <w:tcW w:w="1463" w:type="dxa"/>
            <w:tcBorders>
              <w:bottom w:val="nil"/>
            </w:tcBorders>
            <w:vAlign w:val="center"/>
          </w:tcPr>
          <w:p w14:paraId="134B1036" w14:textId="7E88B61D"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Miércoles</w:t>
            </w:r>
          </w:p>
        </w:tc>
        <w:tc>
          <w:tcPr>
            <w:tcW w:w="1161" w:type="dxa"/>
            <w:tcBorders>
              <w:bottom w:val="nil"/>
            </w:tcBorders>
            <w:vAlign w:val="center"/>
          </w:tcPr>
          <w:p w14:paraId="41B9ABB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0AFDF3B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 límite para envío documentos de solicitud de espacio en la asistencia.</w:t>
            </w:r>
          </w:p>
        </w:tc>
        <w:tc>
          <w:tcPr>
            <w:tcW w:w="4216" w:type="dxa"/>
            <w:tcBorders>
              <w:bottom w:val="nil"/>
            </w:tcBorders>
            <w:vAlign w:val="center"/>
          </w:tcPr>
          <w:p w14:paraId="4B7A56BE" w14:textId="35DB2BF0" w:rsidR="00EB2B75" w:rsidRPr="0095113D" w:rsidRDefault="00694B6A" w:rsidP="00EA039A">
            <w:pPr>
              <w:jc w:val="center"/>
              <w:rPr>
                <w:rFonts w:asciiTheme="minorHAnsi" w:hAnsiTheme="minorHAnsi" w:cstheme="minorHAnsi"/>
                <w:color w:val="FF0000"/>
                <w:sz w:val="18"/>
                <w:szCs w:val="18"/>
              </w:rPr>
            </w:pPr>
            <w:r>
              <w:rPr>
                <w:rFonts w:asciiTheme="minorHAnsi" w:hAnsiTheme="minorHAnsi" w:cstheme="minorHAnsi"/>
                <w:color w:val="FF0000"/>
                <w:sz w:val="18"/>
                <w:szCs w:val="18"/>
              </w:rPr>
              <w:t>Correo electrónico</w:t>
            </w:r>
          </w:p>
        </w:tc>
      </w:tr>
      <w:tr w:rsidR="00EB2B75" w:rsidRPr="0095113D" w14:paraId="2A845220" w14:textId="77777777" w:rsidTr="00EA039A">
        <w:trPr>
          <w:trHeight w:hRule="exact" w:val="57"/>
        </w:trPr>
        <w:tc>
          <w:tcPr>
            <w:tcW w:w="1463" w:type="dxa"/>
            <w:tcBorders>
              <w:left w:val="nil"/>
              <w:bottom w:val="single" w:sz="6" w:space="0" w:color="auto"/>
              <w:right w:val="nil"/>
            </w:tcBorders>
            <w:vAlign w:val="center"/>
          </w:tcPr>
          <w:p w14:paraId="1DE034DF"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bottom w:val="single" w:sz="6" w:space="0" w:color="auto"/>
              <w:right w:val="nil"/>
            </w:tcBorders>
          </w:tcPr>
          <w:p w14:paraId="3D5914FF"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bottom w:val="single" w:sz="6" w:space="0" w:color="auto"/>
              <w:right w:val="nil"/>
            </w:tcBorders>
          </w:tcPr>
          <w:p w14:paraId="1D874724" w14:textId="77777777" w:rsidR="00EB2B75" w:rsidRPr="0095113D" w:rsidRDefault="00EB2B75" w:rsidP="00EA039A">
            <w:pPr>
              <w:rPr>
                <w:rFonts w:asciiTheme="minorHAnsi" w:hAnsiTheme="minorHAnsi" w:cstheme="minorHAnsi"/>
                <w:sz w:val="18"/>
                <w:szCs w:val="18"/>
              </w:rPr>
            </w:pPr>
          </w:p>
        </w:tc>
        <w:tc>
          <w:tcPr>
            <w:tcW w:w="4216" w:type="dxa"/>
            <w:tcBorders>
              <w:left w:val="nil"/>
              <w:bottom w:val="single" w:sz="6" w:space="0" w:color="auto"/>
              <w:right w:val="nil"/>
            </w:tcBorders>
            <w:vAlign w:val="center"/>
          </w:tcPr>
          <w:p w14:paraId="69C0F503" w14:textId="77777777" w:rsidR="00EB2B75" w:rsidRPr="0095113D" w:rsidRDefault="00EB2B75" w:rsidP="00EA039A">
            <w:pPr>
              <w:jc w:val="center"/>
              <w:rPr>
                <w:rFonts w:asciiTheme="minorHAnsi" w:hAnsiTheme="minorHAnsi" w:cstheme="minorHAnsi"/>
                <w:sz w:val="18"/>
                <w:szCs w:val="18"/>
              </w:rPr>
            </w:pPr>
          </w:p>
        </w:tc>
      </w:tr>
      <w:tr w:rsidR="00C6230F" w:rsidRPr="0095113D" w14:paraId="1F35851B" w14:textId="77777777" w:rsidTr="00EA039A">
        <w:trPr>
          <w:trHeight w:hRule="exact" w:val="283"/>
        </w:trPr>
        <w:tc>
          <w:tcPr>
            <w:tcW w:w="1463" w:type="dxa"/>
            <w:vMerge w:val="restart"/>
            <w:tcBorders>
              <w:left w:val="single" w:sz="4" w:space="0" w:color="auto"/>
              <w:right w:val="single" w:sz="4" w:space="0" w:color="auto"/>
            </w:tcBorders>
            <w:vAlign w:val="center"/>
          </w:tcPr>
          <w:p w14:paraId="314F6DE4" w14:textId="158B7ECA"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E31923">
              <w:rPr>
                <w:rFonts w:asciiTheme="minorHAnsi" w:hAnsiTheme="minorHAnsi" w:cstheme="minorHAnsi"/>
                <w:b/>
                <w:color w:val="FF0000"/>
                <w:sz w:val="18"/>
                <w:szCs w:val="18"/>
              </w:rPr>
              <w:t>6</w:t>
            </w:r>
          </w:p>
        </w:tc>
        <w:tc>
          <w:tcPr>
            <w:tcW w:w="1161" w:type="dxa"/>
            <w:tcBorders>
              <w:left w:val="single" w:sz="4" w:space="0" w:color="auto"/>
              <w:right w:val="single" w:sz="4" w:space="0" w:color="auto"/>
            </w:tcBorders>
            <w:vAlign w:val="center"/>
          </w:tcPr>
          <w:p w14:paraId="4F379C9E"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right w:val="single" w:sz="4" w:space="0" w:color="auto"/>
            </w:tcBorders>
            <w:vAlign w:val="center"/>
          </w:tcPr>
          <w:p w14:paraId="23803C9B" w14:textId="77777777" w:rsidR="00C6230F" w:rsidRPr="0095113D" w:rsidRDefault="00C6230F" w:rsidP="00EA039A">
            <w:pPr>
              <w:jc w:val="center"/>
              <w:rPr>
                <w:rFonts w:asciiTheme="minorHAnsi" w:hAnsiTheme="minorHAnsi" w:cstheme="minorHAnsi"/>
                <w:b/>
                <w:bCs/>
                <w:sz w:val="18"/>
                <w:szCs w:val="18"/>
              </w:rPr>
            </w:pPr>
            <w:r w:rsidRPr="0095113D">
              <w:rPr>
                <w:rFonts w:asciiTheme="minorHAnsi" w:hAnsiTheme="minorHAnsi" w:cstheme="minorHAnsi"/>
                <w:b/>
                <w:bCs/>
                <w:sz w:val="18"/>
                <w:szCs w:val="18"/>
              </w:rPr>
              <w:t>Apertura Parque de asistencia</w:t>
            </w:r>
          </w:p>
        </w:tc>
        <w:tc>
          <w:tcPr>
            <w:tcW w:w="4216" w:type="dxa"/>
            <w:tcBorders>
              <w:left w:val="single" w:sz="4" w:space="0" w:color="auto"/>
              <w:right w:val="single" w:sz="4" w:space="0" w:color="auto"/>
            </w:tcBorders>
            <w:vAlign w:val="center"/>
          </w:tcPr>
          <w:p w14:paraId="09A1CCAB" w14:textId="77777777" w:rsidR="00C6230F" w:rsidRPr="0095113D" w:rsidRDefault="00C6230F" w:rsidP="00EA039A">
            <w:pPr>
              <w:jc w:val="center"/>
              <w:rPr>
                <w:rFonts w:asciiTheme="minorHAnsi" w:hAnsiTheme="minorHAnsi" w:cstheme="minorHAnsi"/>
                <w:sz w:val="18"/>
                <w:szCs w:val="18"/>
              </w:rPr>
            </w:pPr>
          </w:p>
        </w:tc>
      </w:tr>
      <w:tr w:rsidR="00C6230F" w:rsidRPr="0095113D" w14:paraId="0577AA85" w14:textId="77777777" w:rsidTr="00D60295">
        <w:trPr>
          <w:cantSplit/>
          <w:trHeight w:val="283"/>
        </w:trPr>
        <w:tc>
          <w:tcPr>
            <w:tcW w:w="1463" w:type="dxa"/>
            <w:vMerge/>
            <w:tcBorders>
              <w:left w:val="single" w:sz="4" w:space="0" w:color="auto"/>
              <w:right w:val="single" w:sz="4" w:space="0" w:color="auto"/>
            </w:tcBorders>
            <w:vAlign w:val="center"/>
          </w:tcPr>
          <w:p w14:paraId="63400D23" w14:textId="3A2EE01B" w:rsidR="00C6230F" w:rsidRPr="0095113D" w:rsidRDefault="00C6230F"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2B44D7A0"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07:30</w:t>
            </w:r>
          </w:p>
          <w:p w14:paraId="0B10DBC9"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a 09:00</w:t>
            </w:r>
          </w:p>
        </w:tc>
        <w:tc>
          <w:tcPr>
            <w:tcW w:w="3252" w:type="dxa"/>
            <w:gridSpan w:val="2"/>
            <w:tcBorders>
              <w:bottom w:val="single" w:sz="6" w:space="0" w:color="auto"/>
            </w:tcBorders>
            <w:vAlign w:val="center"/>
          </w:tcPr>
          <w:p w14:paraId="20CC6C83" w14:textId="77777777" w:rsidR="00C6230F" w:rsidRPr="0095113D" w:rsidRDefault="00C6230F"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 xml:space="preserve">Entrega de documentación </w:t>
            </w:r>
          </w:p>
        </w:tc>
        <w:tc>
          <w:tcPr>
            <w:tcW w:w="4216" w:type="dxa"/>
            <w:vMerge w:val="restart"/>
            <w:vAlign w:val="center"/>
          </w:tcPr>
          <w:p w14:paraId="5D6BA3CC"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445631A7" w14:textId="77777777" w:rsidTr="00D60295">
        <w:trPr>
          <w:cantSplit/>
          <w:trHeight w:val="283"/>
        </w:trPr>
        <w:tc>
          <w:tcPr>
            <w:tcW w:w="1463" w:type="dxa"/>
            <w:vMerge/>
            <w:tcBorders>
              <w:left w:val="single" w:sz="4" w:space="0" w:color="auto"/>
              <w:right w:val="single" w:sz="4" w:space="0" w:color="auto"/>
            </w:tcBorders>
            <w:vAlign w:val="center"/>
          </w:tcPr>
          <w:p w14:paraId="5AD568E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825ABA0"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6835E6D3"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7:30 a 7:45</w:t>
            </w:r>
          </w:p>
        </w:tc>
        <w:tc>
          <w:tcPr>
            <w:tcW w:w="1417" w:type="dxa"/>
            <w:tcBorders>
              <w:bottom w:val="single" w:sz="6" w:space="0" w:color="auto"/>
            </w:tcBorders>
            <w:vAlign w:val="center"/>
          </w:tcPr>
          <w:p w14:paraId="76E5145A"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 al 15</w:t>
            </w:r>
          </w:p>
        </w:tc>
        <w:tc>
          <w:tcPr>
            <w:tcW w:w="4216" w:type="dxa"/>
            <w:vMerge/>
            <w:vAlign w:val="center"/>
          </w:tcPr>
          <w:p w14:paraId="4D4AA985"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0B92FA6C" w14:textId="77777777" w:rsidTr="00D60295">
        <w:trPr>
          <w:cantSplit/>
          <w:trHeight w:val="283"/>
        </w:trPr>
        <w:tc>
          <w:tcPr>
            <w:tcW w:w="1463" w:type="dxa"/>
            <w:vMerge/>
            <w:tcBorders>
              <w:left w:val="single" w:sz="4" w:space="0" w:color="auto"/>
              <w:right w:val="single" w:sz="4" w:space="0" w:color="auto"/>
            </w:tcBorders>
            <w:vAlign w:val="center"/>
          </w:tcPr>
          <w:p w14:paraId="39BBA172"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6E2D5AB8"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CFE298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7:46 a 8:00</w:t>
            </w:r>
          </w:p>
        </w:tc>
        <w:tc>
          <w:tcPr>
            <w:tcW w:w="1417" w:type="dxa"/>
            <w:tcBorders>
              <w:bottom w:val="single" w:sz="6" w:space="0" w:color="auto"/>
            </w:tcBorders>
            <w:vAlign w:val="center"/>
          </w:tcPr>
          <w:p w14:paraId="1D8CBE7F"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16 al 30</w:t>
            </w:r>
          </w:p>
        </w:tc>
        <w:tc>
          <w:tcPr>
            <w:tcW w:w="4216" w:type="dxa"/>
            <w:vMerge/>
            <w:vAlign w:val="center"/>
          </w:tcPr>
          <w:p w14:paraId="3B74D16C"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13AF0910" w14:textId="77777777" w:rsidTr="00D60295">
        <w:trPr>
          <w:cantSplit/>
          <w:trHeight w:val="283"/>
        </w:trPr>
        <w:tc>
          <w:tcPr>
            <w:tcW w:w="1463" w:type="dxa"/>
            <w:vMerge/>
            <w:tcBorders>
              <w:left w:val="single" w:sz="4" w:space="0" w:color="auto"/>
              <w:right w:val="single" w:sz="4" w:space="0" w:color="auto"/>
            </w:tcBorders>
            <w:vAlign w:val="center"/>
          </w:tcPr>
          <w:p w14:paraId="209DC11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5F04C673"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53E0DB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8:01 a 8:15</w:t>
            </w:r>
          </w:p>
        </w:tc>
        <w:tc>
          <w:tcPr>
            <w:tcW w:w="1417" w:type="dxa"/>
            <w:tcBorders>
              <w:bottom w:val="single" w:sz="6" w:space="0" w:color="auto"/>
            </w:tcBorders>
            <w:vAlign w:val="center"/>
          </w:tcPr>
          <w:p w14:paraId="48A1A49C"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31 al 45</w:t>
            </w:r>
          </w:p>
        </w:tc>
        <w:tc>
          <w:tcPr>
            <w:tcW w:w="4216" w:type="dxa"/>
            <w:vMerge/>
            <w:vAlign w:val="center"/>
          </w:tcPr>
          <w:p w14:paraId="7C34E12A"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5D250B69" w14:textId="77777777" w:rsidTr="00D60295">
        <w:trPr>
          <w:cantSplit/>
          <w:trHeight w:val="283"/>
        </w:trPr>
        <w:tc>
          <w:tcPr>
            <w:tcW w:w="1463" w:type="dxa"/>
            <w:vMerge/>
            <w:tcBorders>
              <w:left w:val="single" w:sz="4" w:space="0" w:color="auto"/>
              <w:right w:val="single" w:sz="4" w:space="0" w:color="auto"/>
            </w:tcBorders>
            <w:vAlign w:val="center"/>
          </w:tcPr>
          <w:p w14:paraId="3CFB6794"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13C17E85"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011F816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8:16 a 8:30</w:t>
            </w:r>
          </w:p>
        </w:tc>
        <w:tc>
          <w:tcPr>
            <w:tcW w:w="1417" w:type="dxa"/>
            <w:tcBorders>
              <w:bottom w:val="single" w:sz="6" w:space="0" w:color="auto"/>
            </w:tcBorders>
            <w:vAlign w:val="center"/>
          </w:tcPr>
          <w:p w14:paraId="30B4BC31"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46 al último</w:t>
            </w:r>
          </w:p>
        </w:tc>
        <w:tc>
          <w:tcPr>
            <w:tcW w:w="4216" w:type="dxa"/>
            <w:vMerge/>
            <w:vAlign w:val="center"/>
          </w:tcPr>
          <w:p w14:paraId="20A460DF"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1F8AF931" w14:textId="77777777" w:rsidTr="00D60295">
        <w:trPr>
          <w:cantSplit/>
          <w:trHeight w:val="283"/>
        </w:trPr>
        <w:tc>
          <w:tcPr>
            <w:tcW w:w="1463" w:type="dxa"/>
            <w:vMerge/>
            <w:tcBorders>
              <w:left w:val="single" w:sz="4" w:space="0" w:color="auto"/>
              <w:right w:val="single" w:sz="4" w:space="0" w:color="auto"/>
            </w:tcBorders>
            <w:vAlign w:val="center"/>
          </w:tcPr>
          <w:p w14:paraId="7133ACC5"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66780031"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08:15</w:t>
            </w:r>
          </w:p>
          <w:p w14:paraId="24AC571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 xml:space="preserve">a </w:t>
            </w:r>
            <w:r>
              <w:rPr>
                <w:rFonts w:asciiTheme="minorHAnsi" w:hAnsiTheme="minorHAnsi" w:cstheme="minorHAnsi"/>
                <w:b/>
                <w:bCs/>
                <w:color w:val="FF0000"/>
                <w:sz w:val="18"/>
                <w:szCs w:val="18"/>
              </w:rPr>
              <w:t>1</w:t>
            </w:r>
            <w:r w:rsidRPr="0095113D">
              <w:rPr>
                <w:rFonts w:asciiTheme="minorHAnsi" w:hAnsiTheme="minorHAnsi" w:cstheme="minorHAnsi"/>
                <w:b/>
                <w:bCs/>
                <w:color w:val="FF0000"/>
                <w:sz w:val="18"/>
                <w:szCs w:val="18"/>
              </w:rPr>
              <w:t>0:15</w:t>
            </w:r>
          </w:p>
        </w:tc>
        <w:tc>
          <w:tcPr>
            <w:tcW w:w="3252" w:type="dxa"/>
            <w:gridSpan w:val="2"/>
            <w:tcBorders>
              <w:bottom w:val="single" w:sz="6" w:space="0" w:color="auto"/>
            </w:tcBorders>
            <w:vAlign w:val="center"/>
          </w:tcPr>
          <w:p w14:paraId="02967197" w14:textId="77777777" w:rsidR="00C6230F" w:rsidRPr="0095113D" w:rsidRDefault="00C6230F"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Verificaciones técnicas</w:t>
            </w:r>
          </w:p>
        </w:tc>
        <w:tc>
          <w:tcPr>
            <w:tcW w:w="4216" w:type="dxa"/>
            <w:vMerge w:val="restart"/>
            <w:vAlign w:val="center"/>
          </w:tcPr>
          <w:p w14:paraId="60906BF8" w14:textId="77777777" w:rsidR="00C6230F" w:rsidRPr="0095113D" w:rsidRDefault="00C6230F" w:rsidP="00EA039A">
            <w:pPr>
              <w:pStyle w:val="Piedepgina"/>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10A58BBD" w14:textId="77777777" w:rsidTr="00D60295">
        <w:trPr>
          <w:cantSplit/>
          <w:trHeight w:val="283"/>
        </w:trPr>
        <w:tc>
          <w:tcPr>
            <w:tcW w:w="1463" w:type="dxa"/>
            <w:vMerge/>
            <w:tcBorders>
              <w:left w:val="single" w:sz="4" w:space="0" w:color="auto"/>
              <w:right w:val="single" w:sz="4" w:space="0" w:color="auto"/>
            </w:tcBorders>
            <w:vAlign w:val="center"/>
          </w:tcPr>
          <w:p w14:paraId="31868D17"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DF7F5A"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46256AE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8:15 a 8:35</w:t>
            </w:r>
          </w:p>
        </w:tc>
        <w:tc>
          <w:tcPr>
            <w:tcW w:w="1417" w:type="dxa"/>
            <w:tcBorders>
              <w:bottom w:val="single" w:sz="6" w:space="0" w:color="auto"/>
            </w:tcBorders>
            <w:vAlign w:val="center"/>
          </w:tcPr>
          <w:p w14:paraId="2483C7A9"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 al 10</w:t>
            </w:r>
          </w:p>
        </w:tc>
        <w:tc>
          <w:tcPr>
            <w:tcW w:w="4216" w:type="dxa"/>
            <w:vMerge/>
            <w:vAlign w:val="center"/>
          </w:tcPr>
          <w:p w14:paraId="6E8F75C2"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7364684" w14:textId="77777777" w:rsidTr="00D60295">
        <w:trPr>
          <w:cantSplit/>
          <w:trHeight w:val="283"/>
        </w:trPr>
        <w:tc>
          <w:tcPr>
            <w:tcW w:w="1463" w:type="dxa"/>
            <w:vMerge/>
            <w:tcBorders>
              <w:left w:val="single" w:sz="4" w:space="0" w:color="auto"/>
              <w:right w:val="single" w:sz="4" w:space="0" w:color="auto"/>
            </w:tcBorders>
            <w:vAlign w:val="center"/>
          </w:tcPr>
          <w:p w14:paraId="39EE99AB"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89FDF4"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75E04265"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8:36 a 8:55</w:t>
            </w:r>
          </w:p>
        </w:tc>
        <w:tc>
          <w:tcPr>
            <w:tcW w:w="1417" w:type="dxa"/>
            <w:tcBorders>
              <w:bottom w:val="single" w:sz="6" w:space="0" w:color="auto"/>
            </w:tcBorders>
            <w:vAlign w:val="center"/>
          </w:tcPr>
          <w:p w14:paraId="376004D8"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11 al 20</w:t>
            </w:r>
          </w:p>
        </w:tc>
        <w:tc>
          <w:tcPr>
            <w:tcW w:w="4216" w:type="dxa"/>
            <w:vMerge/>
            <w:vAlign w:val="center"/>
          </w:tcPr>
          <w:p w14:paraId="79A69886"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3AEAE313" w14:textId="77777777" w:rsidTr="00D60295">
        <w:trPr>
          <w:cantSplit/>
          <w:trHeight w:val="283"/>
        </w:trPr>
        <w:tc>
          <w:tcPr>
            <w:tcW w:w="1463" w:type="dxa"/>
            <w:vMerge/>
            <w:tcBorders>
              <w:left w:val="single" w:sz="4" w:space="0" w:color="auto"/>
              <w:right w:val="single" w:sz="4" w:space="0" w:color="auto"/>
            </w:tcBorders>
            <w:vAlign w:val="center"/>
          </w:tcPr>
          <w:p w14:paraId="483BF6EA"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3F7C5B5B"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20C97E90"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8:56 a 9:15</w:t>
            </w:r>
          </w:p>
        </w:tc>
        <w:tc>
          <w:tcPr>
            <w:tcW w:w="1417" w:type="dxa"/>
            <w:vAlign w:val="center"/>
          </w:tcPr>
          <w:p w14:paraId="6D091F3E"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21 al 30</w:t>
            </w:r>
          </w:p>
        </w:tc>
        <w:tc>
          <w:tcPr>
            <w:tcW w:w="4216" w:type="dxa"/>
            <w:vMerge/>
            <w:vAlign w:val="center"/>
          </w:tcPr>
          <w:p w14:paraId="120091ED"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D3AC784" w14:textId="77777777" w:rsidTr="00D60295">
        <w:trPr>
          <w:cantSplit/>
          <w:trHeight w:val="283"/>
        </w:trPr>
        <w:tc>
          <w:tcPr>
            <w:tcW w:w="1463" w:type="dxa"/>
            <w:vMerge/>
            <w:tcBorders>
              <w:left w:val="single" w:sz="4" w:space="0" w:color="auto"/>
              <w:right w:val="single" w:sz="4" w:space="0" w:color="auto"/>
            </w:tcBorders>
            <w:vAlign w:val="center"/>
          </w:tcPr>
          <w:p w14:paraId="60162FA9"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E2F457A"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689466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9:16 a 9:35</w:t>
            </w:r>
          </w:p>
        </w:tc>
        <w:tc>
          <w:tcPr>
            <w:tcW w:w="1417" w:type="dxa"/>
            <w:tcBorders>
              <w:bottom w:val="single" w:sz="6" w:space="0" w:color="auto"/>
            </w:tcBorders>
            <w:vAlign w:val="center"/>
          </w:tcPr>
          <w:p w14:paraId="5B5F3C54"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31 al 40</w:t>
            </w:r>
          </w:p>
        </w:tc>
        <w:tc>
          <w:tcPr>
            <w:tcW w:w="4216" w:type="dxa"/>
            <w:vMerge/>
            <w:vAlign w:val="center"/>
          </w:tcPr>
          <w:p w14:paraId="6F9A4AF7"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500E30C8" w14:textId="77777777" w:rsidTr="00D60295">
        <w:trPr>
          <w:cantSplit/>
          <w:trHeight w:val="283"/>
        </w:trPr>
        <w:tc>
          <w:tcPr>
            <w:tcW w:w="1463" w:type="dxa"/>
            <w:vMerge/>
            <w:tcBorders>
              <w:left w:val="single" w:sz="4" w:space="0" w:color="auto"/>
              <w:right w:val="single" w:sz="4" w:space="0" w:color="auto"/>
            </w:tcBorders>
            <w:vAlign w:val="center"/>
          </w:tcPr>
          <w:p w14:paraId="2304C814"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097C78CB"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732A8D7"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9:36 a 9:55</w:t>
            </w:r>
          </w:p>
        </w:tc>
        <w:tc>
          <w:tcPr>
            <w:tcW w:w="1417" w:type="dxa"/>
            <w:tcBorders>
              <w:bottom w:val="single" w:sz="6" w:space="0" w:color="auto"/>
            </w:tcBorders>
            <w:vAlign w:val="center"/>
          </w:tcPr>
          <w:p w14:paraId="3D83F036"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41 al 50</w:t>
            </w:r>
          </w:p>
        </w:tc>
        <w:tc>
          <w:tcPr>
            <w:tcW w:w="4216" w:type="dxa"/>
            <w:vMerge/>
            <w:vAlign w:val="center"/>
          </w:tcPr>
          <w:p w14:paraId="09A312A0"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534BB21E" w14:textId="77777777" w:rsidTr="00D60295">
        <w:trPr>
          <w:cantSplit/>
          <w:trHeight w:val="283"/>
        </w:trPr>
        <w:tc>
          <w:tcPr>
            <w:tcW w:w="1463" w:type="dxa"/>
            <w:vMerge/>
            <w:tcBorders>
              <w:left w:val="single" w:sz="4" w:space="0" w:color="auto"/>
              <w:right w:val="single" w:sz="4" w:space="0" w:color="auto"/>
            </w:tcBorders>
            <w:vAlign w:val="center"/>
          </w:tcPr>
          <w:p w14:paraId="4B724C6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7AE942BC"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61B21F28"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9:56 a 10:15</w:t>
            </w:r>
          </w:p>
        </w:tc>
        <w:tc>
          <w:tcPr>
            <w:tcW w:w="1417" w:type="dxa"/>
            <w:tcBorders>
              <w:bottom w:val="single" w:sz="6" w:space="0" w:color="auto"/>
            </w:tcBorders>
            <w:vAlign w:val="center"/>
          </w:tcPr>
          <w:p w14:paraId="09621AED"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51 al ultimo</w:t>
            </w:r>
          </w:p>
        </w:tc>
        <w:tc>
          <w:tcPr>
            <w:tcW w:w="4216" w:type="dxa"/>
            <w:vMerge/>
            <w:tcBorders>
              <w:bottom w:val="nil"/>
            </w:tcBorders>
            <w:vAlign w:val="center"/>
          </w:tcPr>
          <w:p w14:paraId="13AF9DF6"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990AFAA" w14:textId="77777777" w:rsidTr="00D60295">
        <w:trPr>
          <w:trHeight w:hRule="exact" w:val="57"/>
        </w:trPr>
        <w:tc>
          <w:tcPr>
            <w:tcW w:w="1463" w:type="dxa"/>
            <w:vMerge/>
            <w:tcBorders>
              <w:left w:val="single" w:sz="4" w:space="0" w:color="auto"/>
              <w:right w:val="single" w:sz="4" w:space="0" w:color="auto"/>
            </w:tcBorders>
            <w:vAlign w:val="center"/>
          </w:tcPr>
          <w:p w14:paraId="19FD1B3E"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nil"/>
              <w:left w:val="single" w:sz="4" w:space="0" w:color="auto"/>
              <w:bottom w:val="single" w:sz="6" w:space="0" w:color="auto"/>
              <w:right w:val="nil"/>
            </w:tcBorders>
          </w:tcPr>
          <w:p w14:paraId="1E0AD40B" w14:textId="77777777" w:rsidR="00C6230F" w:rsidRPr="0095113D" w:rsidRDefault="00C6230F" w:rsidP="00EA039A">
            <w:pPr>
              <w:jc w:val="center"/>
              <w:rPr>
                <w:rFonts w:asciiTheme="minorHAnsi" w:hAnsiTheme="minorHAnsi" w:cstheme="minorHAnsi"/>
                <w:b/>
                <w:sz w:val="18"/>
                <w:szCs w:val="18"/>
              </w:rPr>
            </w:pPr>
          </w:p>
        </w:tc>
        <w:tc>
          <w:tcPr>
            <w:tcW w:w="3252" w:type="dxa"/>
            <w:gridSpan w:val="2"/>
            <w:tcBorders>
              <w:top w:val="nil"/>
              <w:left w:val="nil"/>
              <w:right w:val="nil"/>
            </w:tcBorders>
          </w:tcPr>
          <w:p w14:paraId="20757E84" w14:textId="77777777" w:rsidR="00C6230F" w:rsidRPr="0095113D" w:rsidRDefault="00C6230F" w:rsidP="00EA039A">
            <w:pPr>
              <w:rPr>
                <w:rFonts w:asciiTheme="minorHAnsi" w:hAnsiTheme="minorHAnsi" w:cstheme="minorHAnsi"/>
                <w:sz w:val="18"/>
                <w:szCs w:val="18"/>
              </w:rPr>
            </w:pPr>
          </w:p>
        </w:tc>
        <w:tc>
          <w:tcPr>
            <w:tcW w:w="4216" w:type="dxa"/>
            <w:tcBorders>
              <w:left w:val="nil"/>
              <w:right w:val="nil"/>
            </w:tcBorders>
            <w:vAlign w:val="center"/>
          </w:tcPr>
          <w:p w14:paraId="56836398" w14:textId="77777777" w:rsidR="00C6230F" w:rsidRPr="0095113D" w:rsidRDefault="00C6230F" w:rsidP="00EA039A">
            <w:pPr>
              <w:jc w:val="center"/>
              <w:rPr>
                <w:rFonts w:asciiTheme="minorHAnsi" w:hAnsiTheme="minorHAnsi" w:cstheme="minorHAnsi"/>
                <w:color w:val="FF0000"/>
                <w:sz w:val="18"/>
                <w:szCs w:val="18"/>
              </w:rPr>
            </w:pPr>
          </w:p>
        </w:tc>
      </w:tr>
      <w:tr w:rsidR="00C6230F" w:rsidRPr="0095113D" w14:paraId="00364A08" w14:textId="77777777" w:rsidTr="00D60295">
        <w:trPr>
          <w:trHeight w:val="159"/>
        </w:trPr>
        <w:tc>
          <w:tcPr>
            <w:tcW w:w="1463" w:type="dxa"/>
            <w:vMerge/>
            <w:tcBorders>
              <w:left w:val="single" w:sz="4" w:space="0" w:color="auto"/>
              <w:right w:val="single" w:sz="4" w:space="0" w:color="auto"/>
            </w:tcBorders>
            <w:vAlign w:val="center"/>
          </w:tcPr>
          <w:p w14:paraId="0C830E6B"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1ACCD040"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nil"/>
            </w:tcBorders>
            <w:vAlign w:val="center"/>
          </w:tcPr>
          <w:p w14:paraId="3E5DF5A0"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de</w:t>
            </w:r>
          </w:p>
          <w:p w14:paraId="35A4D4D1"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autorizados y Briefing</w:t>
            </w:r>
          </w:p>
        </w:tc>
        <w:tc>
          <w:tcPr>
            <w:tcW w:w="4216" w:type="dxa"/>
            <w:tcBorders>
              <w:bottom w:val="nil"/>
            </w:tcBorders>
            <w:vAlign w:val="center"/>
          </w:tcPr>
          <w:p w14:paraId="0F8519AA"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475DEFE7" w14:textId="77777777" w:rsidTr="00D60295">
        <w:trPr>
          <w:trHeight w:val="508"/>
        </w:trPr>
        <w:tc>
          <w:tcPr>
            <w:tcW w:w="1463" w:type="dxa"/>
            <w:vMerge/>
            <w:tcBorders>
              <w:left w:val="single" w:sz="4" w:space="0" w:color="auto"/>
              <w:right w:val="single" w:sz="4" w:space="0" w:color="auto"/>
            </w:tcBorders>
            <w:vAlign w:val="center"/>
          </w:tcPr>
          <w:p w14:paraId="3DC2BC05"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6" w:space="0" w:color="auto"/>
              <w:right w:val="single" w:sz="4" w:space="0" w:color="auto"/>
            </w:tcBorders>
            <w:vAlign w:val="center"/>
          </w:tcPr>
          <w:p w14:paraId="72B3DE9C"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6" w:space="0" w:color="auto"/>
            </w:tcBorders>
            <w:vAlign w:val="center"/>
          </w:tcPr>
          <w:p w14:paraId="79700A3E" w14:textId="0E75F2A5" w:rsidR="00C6230F" w:rsidRPr="0095113D" w:rsidRDefault="00C6230F" w:rsidP="00EA039A">
            <w:pPr>
              <w:jc w:val="center"/>
              <w:rPr>
                <w:rFonts w:asciiTheme="minorHAnsi" w:hAnsiTheme="minorHAnsi" w:cstheme="minorHAnsi"/>
                <w:sz w:val="18"/>
                <w:szCs w:val="18"/>
              </w:rPr>
            </w:pPr>
            <w:r>
              <w:rPr>
                <w:rFonts w:asciiTheme="minorHAnsi" w:hAnsiTheme="minorHAnsi" w:cstheme="minorHAnsi"/>
                <w:sz w:val="18"/>
                <w:szCs w:val="18"/>
              </w:rPr>
              <w:t>Caravana neutralizada a línea de salida</w:t>
            </w:r>
          </w:p>
        </w:tc>
        <w:tc>
          <w:tcPr>
            <w:tcW w:w="4216" w:type="dxa"/>
            <w:tcBorders>
              <w:top w:val="single" w:sz="4" w:space="0" w:color="auto"/>
              <w:bottom w:val="single" w:sz="6" w:space="0" w:color="auto"/>
            </w:tcBorders>
            <w:vAlign w:val="center"/>
          </w:tcPr>
          <w:p w14:paraId="5A45EB3A"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1AADF01F" w14:textId="77777777" w:rsidTr="00D60295">
        <w:trPr>
          <w:trHeight w:val="506"/>
        </w:trPr>
        <w:tc>
          <w:tcPr>
            <w:tcW w:w="1463" w:type="dxa"/>
            <w:vMerge/>
            <w:tcBorders>
              <w:left w:val="single" w:sz="4" w:space="0" w:color="auto"/>
              <w:right w:val="single" w:sz="4" w:space="0" w:color="auto"/>
            </w:tcBorders>
            <w:vAlign w:val="center"/>
          </w:tcPr>
          <w:p w14:paraId="79C956F8"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C1A5112"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58A4E572" w14:textId="22BC378F" w:rsidR="00C6230F" w:rsidRPr="0095113D" w:rsidRDefault="00250008" w:rsidP="00EA039A">
            <w:pPr>
              <w:jc w:val="center"/>
              <w:rPr>
                <w:rFonts w:asciiTheme="minorHAnsi" w:hAnsiTheme="minorHAnsi" w:cstheme="minorHAnsi"/>
                <w:sz w:val="18"/>
                <w:szCs w:val="18"/>
              </w:rPr>
            </w:pPr>
            <w:r>
              <w:rPr>
                <w:rFonts w:asciiTheme="minorHAnsi" w:hAnsiTheme="minorHAnsi" w:cstheme="minorHAnsi"/>
                <w:sz w:val="18"/>
                <w:szCs w:val="18"/>
              </w:rPr>
              <w:t>1ª s</w:t>
            </w:r>
            <w:r w:rsidR="00C6230F">
              <w:rPr>
                <w:rFonts w:asciiTheme="minorHAnsi" w:hAnsiTheme="minorHAnsi" w:cstheme="minorHAnsi"/>
                <w:sz w:val="18"/>
                <w:szCs w:val="18"/>
              </w:rPr>
              <w:t xml:space="preserve">ubida de </w:t>
            </w:r>
            <w:r w:rsidR="008859A2">
              <w:rPr>
                <w:rFonts w:asciiTheme="minorHAnsi" w:hAnsiTheme="minorHAnsi" w:cstheme="minorHAnsi"/>
                <w:sz w:val="18"/>
                <w:szCs w:val="18"/>
              </w:rPr>
              <w:t>reconocimiento</w:t>
            </w:r>
          </w:p>
        </w:tc>
        <w:tc>
          <w:tcPr>
            <w:tcW w:w="4216" w:type="dxa"/>
            <w:tcBorders>
              <w:bottom w:val="single" w:sz="4" w:space="0" w:color="auto"/>
            </w:tcBorders>
            <w:vAlign w:val="center"/>
          </w:tcPr>
          <w:p w14:paraId="49033250"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250008" w:rsidRPr="0095113D" w14:paraId="692B5FB7" w14:textId="77777777" w:rsidTr="00D60295">
        <w:trPr>
          <w:trHeight w:val="506"/>
        </w:trPr>
        <w:tc>
          <w:tcPr>
            <w:tcW w:w="1463" w:type="dxa"/>
            <w:vMerge/>
            <w:tcBorders>
              <w:left w:val="single" w:sz="4" w:space="0" w:color="auto"/>
              <w:right w:val="single" w:sz="4" w:space="0" w:color="auto"/>
            </w:tcBorders>
            <w:vAlign w:val="center"/>
          </w:tcPr>
          <w:p w14:paraId="1883AAF8" w14:textId="77777777" w:rsidR="00250008" w:rsidRPr="0095113D" w:rsidRDefault="00250008" w:rsidP="00250008">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0E429BFA" w14:textId="6A298952" w:rsidR="00250008" w:rsidRPr="0095113D" w:rsidRDefault="00250008" w:rsidP="00250008">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2C667BEC" w14:textId="33BB3775" w:rsidR="00250008" w:rsidRDefault="00250008" w:rsidP="00250008">
            <w:pPr>
              <w:jc w:val="center"/>
              <w:rPr>
                <w:rFonts w:asciiTheme="minorHAnsi" w:hAnsiTheme="minorHAnsi" w:cstheme="minorHAnsi"/>
                <w:sz w:val="18"/>
                <w:szCs w:val="18"/>
              </w:rPr>
            </w:pPr>
            <w:r>
              <w:rPr>
                <w:rFonts w:asciiTheme="minorHAnsi" w:hAnsiTheme="minorHAnsi" w:cstheme="minorHAnsi"/>
                <w:sz w:val="18"/>
                <w:szCs w:val="18"/>
              </w:rPr>
              <w:t>2</w:t>
            </w:r>
            <w:r>
              <w:rPr>
                <w:rFonts w:asciiTheme="minorHAnsi" w:hAnsiTheme="minorHAnsi" w:cstheme="minorHAnsi"/>
                <w:sz w:val="18"/>
                <w:szCs w:val="18"/>
              </w:rPr>
              <w:t xml:space="preserve">ª </w:t>
            </w:r>
            <w:r>
              <w:rPr>
                <w:rFonts w:asciiTheme="minorHAnsi" w:hAnsiTheme="minorHAnsi" w:cstheme="minorHAnsi"/>
                <w:sz w:val="18"/>
                <w:szCs w:val="18"/>
              </w:rPr>
              <w:t>s</w:t>
            </w:r>
            <w:r>
              <w:rPr>
                <w:rFonts w:asciiTheme="minorHAnsi" w:hAnsiTheme="minorHAnsi" w:cstheme="minorHAnsi"/>
                <w:sz w:val="18"/>
                <w:szCs w:val="18"/>
              </w:rPr>
              <w:t xml:space="preserve">ubida de </w:t>
            </w:r>
            <w:r w:rsidR="008859A2">
              <w:rPr>
                <w:rFonts w:asciiTheme="minorHAnsi" w:hAnsiTheme="minorHAnsi" w:cstheme="minorHAnsi"/>
                <w:sz w:val="18"/>
                <w:szCs w:val="18"/>
              </w:rPr>
              <w:t>reconocimiento</w:t>
            </w:r>
          </w:p>
        </w:tc>
        <w:tc>
          <w:tcPr>
            <w:tcW w:w="4216" w:type="dxa"/>
            <w:tcBorders>
              <w:bottom w:val="single" w:sz="4" w:space="0" w:color="auto"/>
            </w:tcBorders>
            <w:vAlign w:val="center"/>
          </w:tcPr>
          <w:p w14:paraId="72ACC5C1" w14:textId="6C20044D" w:rsidR="00250008" w:rsidRPr="0095113D" w:rsidRDefault="00250008" w:rsidP="00250008">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250008" w:rsidRPr="0095113D" w14:paraId="43A3E3E4" w14:textId="77777777" w:rsidTr="00D60295">
        <w:trPr>
          <w:trHeight w:hRule="exact" w:val="505"/>
        </w:trPr>
        <w:tc>
          <w:tcPr>
            <w:tcW w:w="1463" w:type="dxa"/>
            <w:vMerge/>
            <w:tcBorders>
              <w:left w:val="single" w:sz="4" w:space="0" w:color="auto"/>
              <w:right w:val="single" w:sz="4" w:space="0" w:color="auto"/>
            </w:tcBorders>
            <w:vAlign w:val="center"/>
          </w:tcPr>
          <w:p w14:paraId="1DE18C90" w14:textId="77777777" w:rsidR="00250008" w:rsidRPr="0095113D" w:rsidRDefault="00250008" w:rsidP="00250008">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0DA25BC"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BE68AB0" w14:textId="26CE3667" w:rsidR="00250008" w:rsidRPr="0095113D" w:rsidRDefault="00250008" w:rsidP="00250008">
            <w:pPr>
              <w:jc w:val="center"/>
              <w:rPr>
                <w:rFonts w:asciiTheme="minorHAnsi" w:hAnsiTheme="minorHAnsi" w:cstheme="minorHAnsi"/>
                <w:sz w:val="18"/>
                <w:szCs w:val="18"/>
              </w:rPr>
            </w:pPr>
            <w:r>
              <w:rPr>
                <w:rFonts w:asciiTheme="minorHAnsi" w:hAnsiTheme="minorHAnsi" w:cstheme="minorHAnsi"/>
                <w:sz w:val="18"/>
                <w:szCs w:val="18"/>
              </w:rPr>
              <w:t>1ª subida cronometrada</w:t>
            </w:r>
          </w:p>
        </w:tc>
        <w:tc>
          <w:tcPr>
            <w:tcW w:w="4216" w:type="dxa"/>
            <w:tcBorders>
              <w:top w:val="single" w:sz="4" w:space="0" w:color="auto"/>
              <w:left w:val="single" w:sz="4" w:space="0" w:color="auto"/>
              <w:bottom w:val="single" w:sz="4" w:space="0" w:color="auto"/>
              <w:right w:val="single" w:sz="4" w:space="0" w:color="auto"/>
            </w:tcBorders>
            <w:vAlign w:val="center"/>
          </w:tcPr>
          <w:p w14:paraId="566389A2" w14:textId="77777777" w:rsidR="00250008" w:rsidRPr="0095113D" w:rsidRDefault="00250008" w:rsidP="00250008">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250008" w:rsidRPr="0095113D" w14:paraId="2037FC33" w14:textId="77777777" w:rsidTr="00D60295">
        <w:trPr>
          <w:trHeight w:hRule="exact" w:val="505"/>
        </w:trPr>
        <w:tc>
          <w:tcPr>
            <w:tcW w:w="1463" w:type="dxa"/>
            <w:vMerge/>
            <w:tcBorders>
              <w:left w:val="single" w:sz="4" w:space="0" w:color="auto"/>
              <w:right w:val="single" w:sz="4" w:space="0" w:color="auto"/>
            </w:tcBorders>
            <w:vAlign w:val="center"/>
          </w:tcPr>
          <w:p w14:paraId="016A8C15" w14:textId="77777777" w:rsidR="00250008" w:rsidRPr="0095113D" w:rsidRDefault="00250008" w:rsidP="00250008">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6F8CA478"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018E7B32" w14:textId="44FBDBBA" w:rsidR="00250008" w:rsidRPr="0095113D" w:rsidRDefault="00250008" w:rsidP="00250008">
            <w:pPr>
              <w:jc w:val="center"/>
              <w:rPr>
                <w:rFonts w:asciiTheme="minorHAnsi" w:hAnsiTheme="minorHAnsi" w:cstheme="minorHAnsi"/>
                <w:sz w:val="18"/>
                <w:szCs w:val="18"/>
              </w:rPr>
            </w:pPr>
            <w:r>
              <w:rPr>
                <w:rFonts w:asciiTheme="minorHAnsi" w:hAnsiTheme="minorHAnsi" w:cstheme="minorHAnsi"/>
                <w:sz w:val="18"/>
                <w:szCs w:val="18"/>
              </w:rPr>
              <w:t>2ª subida cronometrada</w:t>
            </w:r>
          </w:p>
        </w:tc>
        <w:tc>
          <w:tcPr>
            <w:tcW w:w="4216" w:type="dxa"/>
            <w:tcBorders>
              <w:top w:val="single" w:sz="4" w:space="0" w:color="auto"/>
              <w:left w:val="single" w:sz="4" w:space="0" w:color="auto"/>
              <w:bottom w:val="single" w:sz="4" w:space="0" w:color="auto"/>
              <w:right w:val="single" w:sz="4" w:space="0" w:color="auto"/>
            </w:tcBorders>
            <w:vAlign w:val="center"/>
          </w:tcPr>
          <w:p w14:paraId="5218E5E2" w14:textId="77777777" w:rsidR="00250008" w:rsidRPr="0095113D" w:rsidRDefault="00250008" w:rsidP="00250008">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250008" w:rsidRPr="0095113D" w14:paraId="69C77A87" w14:textId="77777777" w:rsidTr="00D60295">
        <w:trPr>
          <w:trHeight w:hRule="exact" w:val="505"/>
        </w:trPr>
        <w:tc>
          <w:tcPr>
            <w:tcW w:w="1463" w:type="dxa"/>
            <w:vMerge/>
            <w:tcBorders>
              <w:left w:val="single" w:sz="4" w:space="0" w:color="auto"/>
              <w:right w:val="single" w:sz="4" w:space="0" w:color="auto"/>
            </w:tcBorders>
            <w:vAlign w:val="center"/>
          </w:tcPr>
          <w:p w14:paraId="1ED30174" w14:textId="77777777" w:rsidR="00250008" w:rsidRPr="0095113D" w:rsidRDefault="00250008" w:rsidP="00250008">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FEB7936"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2795DDB1"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provisionales</w:t>
            </w:r>
          </w:p>
        </w:tc>
        <w:tc>
          <w:tcPr>
            <w:tcW w:w="4216" w:type="dxa"/>
            <w:tcBorders>
              <w:top w:val="single" w:sz="4" w:space="0" w:color="auto"/>
              <w:left w:val="single" w:sz="4" w:space="0" w:color="auto"/>
              <w:bottom w:val="single" w:sz="4" w:space="0" w:color="auto"/>
              <w:right w:val="single" w:sz="4" w:space="0" w:color="auto"/>
            </w:tcBorders>
            <w:vAlign w:val="center"/>
          </w:tcPr>
          <w:p w14:paraId="3B66974F" w14:textId="77777777" w:rsidR="00250008" w:rsidRPr="0095113D" w:rsidRDefault="00250008" w:rsidP="00250008">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250008" w:rsidRPr="0095113D" w14:paraId="04B02801" w14:textId="77777777" w:rsidTr="00D60295">
        <w:trPr>
          <w:trHeight w:hRule="exact" w:val="505"/>
        </w:trPr>
        <w:tc>
          <w:tcPr>
            <w:tcW w:w="1463" w:type="dxa"/>
            <w:vMerge/>
            <w:tcBorders>
              <w:left w:val="single" w:sz="4" w:space="0" w:color="auto"/>
              <w:right w:val="single" w:sz="4" w:space="0" w:color="auto"/>
            </w:tcBorders>
            <w:vAlign w:val="center"/>
          </w:tcPr>
          <w:p w14:paraId="24B47C2A" w14:textId="77777777" w:rsidR="00250008" w:rsidRPr="0095113D" w:rsidRDefault="00250008" w:rsidP="00250008">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B0C190C"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5A29A744" w14:textId="77777777"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finales</w:t>
            </w:r>
          </w:p>
        </w:tc>
        <w:tc>
          <w:tcPr>
            <w:tcW w:w="4216" w:type="dxa"/>
            <w:tcBorders>
              <w:top w:val="single" w:sz="4" w:space="0" w:color="auto"/>
              <w:left w:val="single" w:sz="4" w:space="0" w:color="auto"/>
              <w:bottom w:val="single" w:sz="4" w:space="0" w:color="auto"/>
              <w:right w:val="single" w:sz="4" w:space="0" w:color="auto"/>
            </w:tcBorders>
            <w:vAlign w:val="center"/>
          </w:tcPr>
          <w:p w14:paraId="0B02C79A" w14:textId="77777777" w:rsidR="00250008" w:rsidRPr="0095113D" w:rsidRDefault="00250008" w:rsidP="00250008">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250008" w:rsidRPr="0095113D" w14:paraId="54A0E1E1" w14:textId="77777777" w:rsidTr="00D60295">
        <w:trPr>
          <w:trHeight w:hRule="exact" w:val="57"/>
        </w:trPr>
        <w:tc>
          <w:tcPr>
            <w:tcW w:w="1463" w:type="dxa"/>
            <w:vMerge/>
            <w:tcBorders>
              <w:left w:val="single" w:sz="4" w:space="0" w:color="auto"/>
              <w:right w:val="single" w:sz="4" w:space="0" w:color="auto"/>
            </w:tcBorders>
            <w:vAlign w:val="center"/>
          </w:tcPr>
          <w:p w14:paraId="74FB65A8" w14:textId="77777777" w:rsidR="00250008" w:rsidRPr="0095113D" w:rsidRDefault="00250008" w:rsidP="00250008">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6" w:space="0" w:color="auto"/>
              <w:right w:val="nil"/>
            </w:tcBorders>
            <w:vAlign w:val="center"/>
          </w:tcPr>
          <w:p w14:paraId="6B77E02E" w14:textId="77777777" w:rsidR="00250008" w:rsidRPr="0095113D" w:rsidRDefault="00250008" w:rsidP="00250008">
            <w:pPr>
              <w:jc w:val="center"/>
              <w:rPr>
                <w:rFonts w:asciiTheme="minorHAnsi" w:hAnsiTheme="minorHAnsi" w:cstheme="minorHAnsi"/>
                <w:b/>
                <w:color w:val="FF0000"/>
                <w:sz w:val="18"/>
                <w:szCs w:val="18"/>
              </w:rPr>
            </w:pPr>
          </w:p>
        </w:tc>
        <w:tc>
          <w:tcPr>
            <w:tcW w:w="3252" w:type="dxa"/>
            <w:gridSpan w:val="2"/>
            <w:tcBorders>
              <w:top w:val="single" w:sz="4" w:space="0" w:color="auto"/>
              <w:left w:val="nil"/>
              <w:bottom w:val="single" w:sz="6" w:space="0" w:color="auto"/>
              <w:right w:val="nil"/>
            </w:tcBorders>
            <w:vAlign w:val="center"/>
          </w:tcPr>
          <w:p w14:paraId="70E0322E" w14:textId="77777777" w:rsidR="00250008" w:rsidRPr="0095113D" w:rsidRDefault="00250008" w:rsidP="00250008">
            <w:pPr>
              <w:jc w:val="center"/>
              <w:rPr>
                <w:rFonts w:asciiTheme="minorHAnsi" w:hAnsiTheme="minorHAnsi" w:cstheme="minorHAnsi"/>
                <w:sz w:val="4"/>
                <w:szCs w:val="4"/>
              </w:rPr>
            </w:pPr>
          </w:p>
        </w:tc>
        <w:tc>
          <w:tcPr>
            <w:tcW w:w="4216" w:type="dxa"/>
            <w:tcBorders>
              <w:top w:val="single" w:sz="4" w:space="0" w:color="auto"/>
              <w:left w:val="nil"/>
              <w:bottom w:val="single" w:sz="6" w:space="0" w:color="auto"/>
              <w:right w:val="nil"/>
            </w:tcBorders>
            <w:vAlign w:val="center"/>
          </w:tcPr>
          <w:p w14:paraId="63F1F716" w14:textId="77777777" w:rsidR="00250008" w:rsidRPr="0095113D" w:rsidRDefault="00250008" w:rsidP="00250008">
            <w:pPr>
              <w:jc w:val="center"/>
              <w:rPr>
                <w:rFonts w:asciiTheme="minorHAnsi" w:hAnsiTheme="minorHAnsi" w:cstheme="minorHAnsi"/>
                <w:color w:val="FF0000"/>
                <w:sz w:val="18"/>
                <w:szCs w:val="18"/>
              </w:rPr>
            </w:pPr>
          </w:p>
        </w:tc>
      </w:tr>
      <w:tr w:rsidR="00250008" w:rsidRPr="0095113D" w14:paraId="488E62FD" w14:textId="77777777" w:rsidTr="00D60295">
        <w:trPr>
          <w:trHeight w:val="505"/>
        </w:trPr>
        <w:tc>
          <w:tcPr>
            <w:tcW w:w="1463" w:type="dxa"/>
            <w:vMerge/>
            <w:tcBorders>
              <w:left w:val="single" w:sz="4" w:space="0" w:color="auto"/>
              <w:bottom w:val="single" w:sz="4" w:space="0" w:color="auto"/>
              <w:right w:val="single" w:sz="4" w:space="0" w:color="auto"/>
            </w:tcBorders>
            <w:vAlign w:val="center"/>
          </w:tcPr>
          <w:p w14:paraId="3B065B3E" w14:textId="77777777" w:rsidR="00250008" w:rsidRPr="0095113D" w:rsidRDefault="00250008" w:rsidP="00250008">
            <w:pPr>
              <w:jc w:val="center"/>
              <w:rPr>
                <w:rFonts w:asciiTheme="minorHAnsi" w:hAnsiTheme="minorHAnsi" w:cstheme="minorHAnsi"/>
                <w:sz w:val="18"/>
                <w:szCs w:val="18"/>
              </w:rPr>
            </w:pPr>
          </w:p>
        </w:tc>
        <w:tc>
          <w:tcPr>
            <w:tcW w:w="1161" w:type="dxa"/>
            <w:tcBorders>
              <w:left w:val="single" w:sz="4" w:space="0" w:color="auto"/>
              <w:bottom w:val="single" w:sz="4" w:space="0" w:color="auto"/>
              <w:right w:val="single" w:sz="4" w:space="0" w:color="auto"/>
            </w:tcBorders>
            <w:vAlign w:val="center"/>
          </w:tcPr>
          <w:p w14:paraId="7DE71F94" w14:textId="77777777" w:rsidR="00250008" w:rsidRPr="0095113D" w:rsidRDefault="00250008" w:rsidP="00250008">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4C0D56E8" w14:textId="014AB2A9" w:rsidR="00250008" w:rsidRPr="0095113D" w:rsidRDefault="00250008" w:rsidP="00250008">
            <w:pPr>
              <w:jc w:val="center"/>
              <w:rPr>
                <w:rFonts w:asciiTheme="minorHAnsi" w:hAnsiTheme="minorHAnsi" w:cstheme="minorHAnsi"/>
                <w:sz w:val="18"/>
                <w:szCs w:val="18"/>
              </w:rPr>
            </w:pPr>
            <w:r w:rsidRPr="0095113D">
              <w:rPr>
                <w:rFonts w:asciiTheme="minorHAnsi" w:hAnsiTheme="minorHAnsi" w:cstheme="minorHAnsi"/>
                <w:sz w:val="18"/>
                <w:szCs w:val="18"/>
              </w:rPr>
              <w:t>Entrega</w:t>
            </w:r>
            <w:r>
              <w:rPr>
                <w:rFonts w:asciiTheme="minorHAnsi" w:hAnsiTheme="minorHAnsi" w:cstheme="minorHAnsi"/>
                <w:sz w:val="18"/>
                <w:szCs w:val="18"/>
              </w:rPr>
              <w:t xml:space="preserve"> </w:t>
            </w:r>
            <w:r w:rsidRPr="0095113D">
              <w:rPr>
                <w:rFonts w:asciiTheme="minorHAnsi" w:hAnsiTheme="minorHAnsi" w:cstheme="minorHAnsi"/>
                <w:sz w:val="18"/>
                <w:szCs w:val="18"/>
              </w:rPr>
              <w:t>de Trofeos</w:t>
            </w:r>
          </w:p>
        </w:tc>
        <w:tc>
          <w:tcPr>
            <w:tcW w:w="4216" w:type="dxa"/>
            <w:tcBorders>
              <w:bottom w:val="single" w:sz="4" w:space="0" w:color="auto"/>
            </w:tcBorders>
            <w:vAlign w:val="center"/>
          </w:tcPr>
          <w:p w14:paraId="36CBEEA1" w14:textId="77777777" w:rsidR="00250008" w:rsidRPr="0095113D" w:rsidRDefault="00250008" w:rsidP="00250008">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bl>
    <w:p w14:paraId="1FA353BA" w14:textId="1A538B8E" w:rsidR="00C521B7" w:rsidRDefault="00C521B7">
      <w:pPr>
        <w:rPr>
          <w:rFonts w:asciiTheme="minorHAnsi" w:hAnsiTheme="minorHAnsi" w:cstheme="minorHAnsi"/>
          <w:b/>
          <w:bCs/>
          <w:sz w:val="28"/>
          <w:szCs w:val="28"/>
        </w:rPr>
      </w:pPr>
      <w:r>
        <w:rPr>
          <w:rFonts w:asciiTheme="minorHAnsi" w:hAnsiTheme="minorHAnsi" w:cstheme="minorHAnsi"/>
          <w:bCs/>
          <w:sz w:val="28"/>
          <w:szCs w:val="28"/>
        </w:rPr>
        <w:br w:type="page"/>
      </w:r>
    </w:p>
    <w:p w14:paraId="6B196F14" w14:textId="7B8EBD1D" w:rsidR="00EB2B75" w:rsidRPr="00681AF2" w:rsidRDefault="00EB2B75" w:rsidP="00C521B7">
      <w:pPr>
        <w:pStyle w:val="Ttulo5"/>
        <w:spacing w:line="360" w:lineRule="auto"/>
        <w:jc w:val="center"/>
        <w:rPr>
          <w:rFonts w:asciiTheme="minorHAnsi" w:hAnsiTheme="minorHAnsi" w:cstheme="minorHAnsi"/>
          <w:bCs/>
          <w:sz w:val="28"/>
          <w:szCs w:val="28"/>
          <w:lang w:val="es-ES"/>
        </w:rPr>
      </w:pPr>
      <w:r w:rsidRPr="00681AF2">
        <w:rPr>
          <w:rFonts w:asciiTheme="minorHAnsi" w:hAnsiTheme="minorHAnsi" w:cstheme="minorHAnsi"/>
          <w:bCs/>
          <w:sz w:val="28"/>
          <w:szCs w:val="28"/>
          <w:lang w:val="es-ES"/>
        </w:rPr>
        <w:lastRenderedPageBreak/>
        <w:t xml:space="preserve">TABLÓN </w:t>
      </w:r>
      <w:r>
        <w:rPr>
          <w:rFonts w:asciiTheme="minorHAnsi" w:hAnsiTheme="minorHAnsi" w:cstheme="minorHAnsi"/>
          <w:bCs/>
          <w:sz w:val="28"/>
          <w:szCs w:val="28"/>
          <w:lang w:val="es-ES"/>
        </w:rPr>
        <w:t>DE ANUNCIOS</w:t>
      </w:r>
      <w:r w:rsidRPr="00681AF2">
        <w:rPr>
          <w:rFonts w:asciiTheme="minorHAnsi" w:hAnsiTheme="minorHAnsi" w:cstheme="minorHAnsi"/>
          <w:bCs/>
          <w:sz w:val="28"/>
          <w:szCs w:val="28"/>
          <w:lang w:val="es-ES"/>
        </w:rPr>
        <w:t xml:space="preserve"> Y SECRETAR</w:t>
      </w:r>
      <w:r>
        <w:rPr>
          <w:rFonts w:asciiTheme="minorHAnsi" w:hAnsiTheme="minorHAnsi" w:cstheme="minorHAnsi"/>
          <w:bCs/>
          <w:sz w:val="28"/>
          <w:szCs w:val="28"/>
          <w:lang w:val="es-ES"/>
        </w:rPr>
        <w:t>Í</w:t>
      </w:r>
      <w:r w:rsidRPr="00681AF2">
        <w:rPr>
          <w:rFonts w:asciiTheme="minorHAnsi" w:hAnsiTheme="minorHAnsi" w:cstheme="minorHAnsi"/>
          <w:bCs/>
          <w:sz w:val="28"/>
          <w:szCs w:val="28"/>
          <w:lang w:val="es-ES"/>
        </w:rPr>
        <w:t>A DE PRUEBA</w:t>
      </w:r>
    </w:p>
    <w:p w14:paraId="49C740EF" w14:textId="77777777" w:rsidR="00EB2B75" w:rsidRPr="00681AF2" w:rsidRDefault="00EB2B75" w:rsidP="00EB2B75">
      <w:pPr>
        <w:spacing w:after="240"/>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hasta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w:t>
      </w:r>
      <w:r w:rsidRPr="00681AF2">
        <w:rPr>
          <w:rFonts w:asciiTheme="minorHAnsi" w:hAnsiTheme="minorHAnsi" w:cstheme="minorHAnsi"/>
          <w:sz w:val="22"/>
          <w:szCs w:val="20"/>
          <w:lang w:val="es-ES_tradnl"/>
        </w:rPr>
        <w:t>, en horario de</w:t>
      </w:r>
      <w:r w:rsidRPr="00681AF2">
        <w:rPr>
          <w:rFonts w:asciiTheme="minorHAnsi" w:hAnsiTheme="minorHAnsi" w:cstheme="minorHAnsi"/>
          <w:color w:val="FF0000"/>
          <w:sz w:val="22"/>
          <w:szCs w:val="20"/>
          <w:lang w:val="es-ES_tradnl"/>
        </w:rPr>
        <w:t xml:space="preserve"> 00:00 a 00:00</w:t>
      </w:r>
    </w:p>
    <w:p w14:paraId="7C12F599"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Teléfono</w:t>
      </w:r>
    </w:p>
    <w:p w14:paraId="7E64FA8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02ECB264"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Web</w:t>
      </w:r>
    </w:p>
    <w:p w14:paraId="4D845E99" w14:textId="3585D7DE" w:rsidR="00EB2B75" w:rsidRPr="00681AF2" w:rsidRDefault="00EB2B75" w:rsidP="00EB2B75">
      <w:pPr>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w:t>
      </w:r>
      <w:r>
        <w:rPr>
          <w:rFonts w:asciiTheme="minorHAnsi" w:hAnsiTheme="minorHAnsi" w:cstheme="minorHAnsi"/>
          <w:sz w:val="22"/>
          <w:szCs w:val="20"/>
          <w:lang w:val="es-ES_tradnl"/>
        </w:rPr>
        <w:t xml:space="preserve">a las </w:t>
      </w:r>
      <w:r w:rsidRPr="00681AF2">
        <w:rPr>
          <w:rFonts w:asciiTheme="minorHAnsi" w:hAnsiTheme="minorHAnsi" w:cstheme="minorHAnsi"/>
          <w:color w:val="FF0000"/>
          <w:sz w:val="22"/>
          <w:szCs w:val="20"/>
          <w:lang w:val="es-ES_tradnl"/>
        </w:rPr>
        <w:t xml:space="preserve">00:00 </w:t>
      </w:r>
      <w:r>
        <w:rPr>
          <w:rFonts w:asciiTheme="minorHAnsi" w:hAnsiTheme="minorHAnsi" w:cstheme="minorHAnsi"/>
          <w:sz w:val="22"/>
          <w:szCs w:val="20"/>
          <w:lang w:val="es-ES_tradnl"/>
        </w:rPr>
        <w:t xml:space="preserve">horas </w:t>
      </w:r>
      <w:r w:rsidRPr="00681AF2">
        <w:rPr>
          <w:rFonts w:asciiTheme="minorHAnsi" w:hAnsiTheme="minorHAnsi" w:cstheme="minorHAnsi"/>
          <w:sz w:val="22"/>
          <w:szCs w:val="20"/>
          <w:lang w:val="es-ES_tradnl"/>
        </w:rPr>
        <w:t xml:space="preserve">hasta </w:t>
      </w:r>
      <w:r>
        <w:rPr>
          <w:rFonts w:asciiTheme="minorHAnsi" w:hAnsiTheme="minorHAnsi" w:cstheme="minorHAnsi"/>
          <w:sz w:val="22"/>
          <w:szCs w:val="20"/>
          <w:lang w:val="es-ES_tradnl"/>
        </w:rPr>
        <w:t>la finalización de la prueba en la oficina de dirección de carrera</w:t>
      </w:r>
      <w:r w:rsidR="008E26DA">
        <w:rPr>
          <w:rFonts w:asciiTheme="minorHAnsi" w:hAnsiTheme="minorHAnsi" w:cstheme="minorHAnsi"/>
          <w:sz w:val="22"/>
          <w:szCs w:val="20"/>
          <w:lang w:val="es-ES_tradnl"/>
        </w:rPr>
        <w:t>,</w:t>
      </w:r>
      <w:r>
        <w:rPr>
          <w:rFonts w:asciiTheme="minorHAnsi" w:hAnsiTheme="minorHAnsi" w:cstheme="minorHAnsi"/>
          <w:sz w:val="22"/>
          <w:szCs w:val="20"/>
          <w:lang w:val="es-ES_tradnl"/>
        </w:rPr>
        <w:t xml:space="preserve"> </w:t>
      </w:r>
      <w:r w:rsidR="008E26DA">
        <w:rPr>
          <w:rFonts w:asciiTheme="minorHAnsi" w:hAnsiTheme="minorHAnsi" w:cstheme="minorHAnsi"/>
          <w:sz w:val="22"/>
          <w:szCs w:val="20"/>
          <w:lang w:val="es-ES_tradnl"/>
        </w:rPr>
        <w:t>situada</w:t>
      </w:r>
      <w:r>
        <w:rPr>
          <w:rFonts w:asciiTheme="minorHAnsi" w:hAnsiTheme="minorHAnsi" w:cstheme="minorHAnsi"/>
          <w:sz w:val="22"/>
          <w:szCs w:val="20"/>
          <w:lang w:val="es-ES_tradnl"/>
        </w:rPr>
        <w:t xml:space="preserve"> en:</w:t>
      </w:r>
    </w:p>
    <w:p w14:paraId="6A2DFD3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Dirección</w:t>
      </w:r>
    </w:p>
    <w:p w14:paraId="0158B5A0"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433C71E6" w14:textId="77777777" w:rsidR="00EB2B75"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Coordenadas y enlace a Google Maps</w:t>
      </w:r>
    </w:p>
    <w:p w14:paraId="00EA55EF" w14:textId="77777777" w:rsidR="00EB2B75" w:rsidRDefault="00EB2B75" w:rsidP="00EB2B75">
      <w:pPr>
        <w:spacing w:after="240"/>
        <w:jc w:val="center"/>
        <w:rPr>
          <w:rFonts w:asciiTheme="minorHAnsi" w:hAnsiTheme="minorHAnsi" w:cstheme="minorHAnsi"/>
          <w:b/>
          <w:bCs/>
          <w:sz w:val="22"/>
          <w:szCs w:val="20"/>
          <w:lang w:val="es-ES_tradnl"/>
        </w:rPr>
      </w:pPr>
      <w:r w:rsidRPr="00681AF2">
        <w:rPr>
          <w:rFonts w:asciiTheme="minorHAnsi" w:hAnsiTheme="minorHAnsi" w:cstheme="minorHAnsi"/>
          <w:b/>
          <w:bCs/>
          <w:sz w:val="22"/>
          <w:szCs w:val="20"/>
          <w:lang w:val="es-ES_tradnl"/>
        </w:rPr>
        <w:t>Los concursantes deberán estar en contacto con la Secretaría Permanente y la web de la prueba con el fin de tener conocimiento de toda la documentación publicada</w:t>
      </w:r>
      <w:r>
        <w:rPr>
          <w:rFonts w:asciiTheme="minorHAnsi" w:hAnsiTheme="minorHAnsi" w:cstheme="minorHAnsi"/>
          <w:b/>
          <w:bCs/>
          <w:sz w:val="22"/>
          <w:szCs w:val="20"/>
          <w:lang w:val="es-ES_tradnl"/>
        </w:rPr>
        <w:t>.</w:t>
      </w:r>
    </w:p>
    <w:p w14:paraId="38EF5471"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Información de acceso y enlace a Tablón de anuncios</w:t>
      </w:r>
    </w:p>
    <w:p w14:paraId="49DF9C4A" w14:textId="77777777" w:rsidR="00EB2B75" w:rsidRDefault="00EB2B75" w:rsidP="00EB2B75">
      <w:pPr>
        <w:pStyle w:val="Ttulo4"/>
        <w:spacing w:line="360" w:lineRule="auto"/>
        <w:jc w:val="center"/>
        <w:rPr>
          <w:rFonts w:asciiTheme="minorHAnsi" w:hAnsiTheme="minorHAnsi" w:cstheme="minorHAnsi"/>
          <w:sz w:val="28"/>
          <w:szCs w:val="28"/>
        </w:rPr>
      </w:pPr>
    </w:p>
    <w:p w14:paraId="0400A17D" w14:textId="173E3E10" w:rsidR="00EB2B75" w:rsidRPr="00681AF2" w:rsidRDefault="00EB2B75" w:rsidP="00EB2B75">
      <w:pPr>
        <w:pStyle w:val="Ttulo4"/>
        <w:spacing w:line="360" w:lineRule="auto"/>
        <w:jc w:val="center"/>
        <w:rPr>
          <w:rFonts w:asciiTheme="minorHAnsi" w:hAnsiTheme="minorHAnsi" w:cstheme="minorHAnsi"/>
          <w:sz w:val="28"/>
          <w:szCs w:val="28"/>
        </w:rPr>
      </w:pPr>
      <w:r w:rsidRPr="00681AF2">
        <w:rPr>
          <w:rFonts w:asciiTheme="minorHAnsi" w:hAnsiTheme="minorHAnsi" w:cstheme="minorHAnsi"/>
          <w:sz w:val="28"/>
          <w:szCs w:val="28"/>
        </w:rPr>
        <w:t>REGLAMENTACI</w:t>
      </w:r>
      <w:r>
        <w:rPr>
          <w:rFonts w:asciiTheme="minorHAnsi" w:hAnsiTheme="minorHAnsi" w:cstheme="minorHAnsi"/>
          <w:sz w:val="28"/>
          <w:szCs w:val="28"/>
        </w:rPr>
        <w:t>Ó</w:t>
      </w:r>
      <w:r w:rsidRPr="00681AF2">
        <w:rPr>
          <w:rFonts w:asciiTheme="minorHAnsi" w:hAnsiTheme="minorHAnsi" w:cstheme="minorHAnsi"/>
          <w:sz w:val="28"/>
          <w:szCs w:val="28"/>
        </w:rPr>
        <w:t>N</w:t>
      </w:r>
    </w:p>
    <w:p w14:paraId="273FF4BB" w14:textId="3493A92E"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La prueba se disputará conforme a lo establecido en las Prescripciones Comunes de los Campeonatos</w:t>
      </w:r>
      <w:r>
        <w:rPr>
          <w:rFonts w:asciiTheme="minorHAnsi" w:hAnsiTheme="minorHAnsi" w:cstheme="minorHAnsi"/>
          <w:sz w:val="22"/>
        </w:rPr>
        <w:t>, Copas, Trofeos y Challenges Madrileños de la FMA</w:t>
      </w:r>
      <w:r w:rsidRPr="00681AF2">
        <w:rPr>
          <w:rFonts w:asciiTheme="minorHAnsi" w:hAnsiTheme="minorHAnsi" w:cstheme="minorHAnsi"/>
          <w:sz w:val="22"/>
        </w:rPr>
        <w:t xml:space="preserve">, el Reglamento </w:t>
      </w:r>
      <w:r>
        <w:rPr>
          <w:rFonts w:asciiTheme="minorHAnsi" w:hAnsiTheme="minorHAnsi" w:cstheme="minorHAnsi"/>
          <w:sz w:val="22"/>
        </w:rPr>
        <w:t>Deportivo</w:t>
      </w:r>
      <w:r w:rsidRPr="00681AF2">
        <w:rPr>
          <w:rFonts w:asciiTheme="minorHAnsi" w:hAnsiTheme="minorHAnsi" w:cstheme="minorHAnsi"/>
          <w:sz w:val="22"/>
        </w:rPr>
        <w:t xml:space="preserve"> de</w:t>
      </w:r>
      <w:r>
        <w:rPr>
          <w:rFonts w:asciiTheme="minorHAnsi" w:hAnsiTheme="minorHAnsi" w:cstheme="minorHAnsi"/>
          <w:sz w:val="22"/>
        </w:rPr>
        <w:t>l Campeonato Madrileño de</w:t>
      </w:r>
      <w:r w:rsidRPr="00681AF2">
        <w:rPr>
          <w:rFonts w:asciiTheme="minorHAnsi" w:hAnsiTheme="minorHAnsi" w:cstheme="minorHAnsi"/>
          <w:sz w:val="22"/>
        </w:rPr>
        <w:t xml:space="preserve"> </w:t>
      </w:r>
      <w:r w:rsidR="00C521B7">
        <w:rPr>
          <w:rFonts w:asciiTheme="minorHAnsi" w:hAnsiTheme="minorHAnsi" w:cstheme="minorHAnsi"/>
          <w:sz w:val="22"/>
        </w:rPr>
        <w:t>Tramos Cronometrados en Subida</w:t>
      </w:r>
      <w:r>
        <w:rPr>
          <w:rFonts w:asciiTheme="minorHAnsi" w:hAnsiTheme="minorHAnsi" w:cstheme="minorHAnsi"/>
          <w:sz w:val="22"/>
        </w:rPr>
        <w:t xml:space="preserve">, </w:t>
      </w:r>
      <w:r w:rsidRPr="00681AF2">
        <w:rPr>
          <w:rFonts w:asciiTheme="minorHAnsi" w:hAnsiTheme="minorHAnsi" w:cstheme="minorHAnsi"/>
          <w:sz w:val="22"/>
        </w:rPr>
        <w:t>al presente Reglamento Particular</w:t>
      </w:r>
      <w:r>
        <w:rPr>
          <w:rFonts w:asciiTheme="minorHAnsi" w:hAnsiTheme="minorHAnsi" w:cstheme="minorHAnsi"/>
          <w:sz w:val="22"/>
        </w:rPr>
        <w:t>, así como a cualquier otra normativa recogida en este o en alguno de los reglamentos mencionados.</w:t>
      </w:r>
    </w:p>
    <w:p w14:paraId="5B9C65E0" w14:textId="77777777" w:rsidR="00EB2B75" w:rsidRPr="00681AF2" w:rsidRDefault="00EB2B75" w:rsidP="00EB2B75">
      <w:pPr>
        <w:ind w:firstLine="708"/>
        <w:jc w:val="both"/>
        <w:rPr>
          <w:rFonts w:asciiTheme="minorHAnsi" w:hAnsiTheme="minorHAnsi" w:cstheme="minorHAnsi"/>
          <w:sz w:val="22"/>
        </w:rPr>
      </w:pPr>
    </w:p>
    <w:p w14:paraId="19FD2835"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El Código Deportivo Internacional será de aplicación –con carácter prioritario- en los aspectos generales, de procedimiento, reclamaciones y apelaciones.</w:t>
      </w:r>
    </w:p>
    <w:p w14:paraId="1FFC26F6" w14:textId="77777777" w:rsidR="00EB2B75" w:rsidRPr="00681AF2" w:rsidRDefault="00EB2B75" w:rsidP="00EB2B75">
      <w:pPr>
        <w:pStyle w:val="Ttulo6"/>
        <w:spacing w:before="240" w:line="360" w:lineRule="auto"/>
        <w:rPr>
          <w:rFonts w:asciiTheme="minorHAnsi" w:hAnsiTheme="minorHAnsi" w:cstheme="minorHAnsi"/>
          <w:sz w:val="24"/>
        </w:rPr>
      </w:pPr>
      <w:r>
        <w:rPr>
          <w:rFonts w:asciiTheme="minorHAnsi" w:hAnsiTheme="minorHAnsi" w:cstheme="minorHAnsi"/>
          <w:sz w:val="24"/>
        </w:rPr>
        <w:t xml:space="preserve">1. </w:t>
      </w:r>
      <w:r w:rsidRPr="00681AF2">
        <w:rPr>
          <w:rFonts w:asciiTheme="minorHAnsi" w:hAnsiTheme="minorHAnsi" w:cstheme="minorHAnsi"/>
          <w:sz w:val="24"/>
        </w:rPr>
        <w:t>ORGANIZACIÓN</w:t>
      </w:r>
    </w:p>
    <w:p w14:paraId="276F7D91"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1.1.</w:t>
      </w:r>
      <w:r>
        <w:rPr>
          <w:rFonts w:asciiTheme="minorHAnsi" w:hAnsiTheme="minorHAnsi" w:cstheme="minorHAnsi"/>
          <w:b/>
          <w:bCs/>
          <w:sz w:val="22"/>
        </w:rPr>
        <w:t xml:space="preserve"> </w:t>
      </w:r>
      <w:r w:rsidRPr="00681AF2">
        <w:rPr>
          <w:rFonts w:asciiTheme="minorHAnsi" w:hAnsiTheme="minorHAnsi" w:cstheme="minorHAnsi"/>
          <w:b/>
          <w:bCs/>
          <w:sz w:val="22"/>
        </w:rPr>
        <w:t>Definición</w:t>
      </w:r>
    </w:p>
    <w:p w14:paraId="7B30E11D" w14:textId="5B175DDB"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color w:val="FF0000"/>
          <w:sz w:val="22"/>
        </w:rPr>
        <w:t>Nombre de club</w:t>
      </w:r>
      <w:r w:rsidRPr="00681AF2">
        <w:rPr>
          <w:rFonts w:asciiTheme="minorHAnsi" w:hAnsiTheme="minorHAnsi" w:cstheme="minorHAnsi"/>
          <w:sz w:val="22"/>
        </w:rPr>
        <w:t xml:space="preserve"> organiza el </w:t>
      </w:r>
      <w:r>
        <w:rPr>
          <w:rFonts w:asciiTheme="minorHAnsi" w:hAnsiTheme="minorHAnsi" w:cstheme="minorHAnsi"/>
          <w:color w:val="FF0000"/>
          <w:sz w:val="22"/>
        </w:rPr>
        <w:t>nombre de la prueba</w:t>
      </w:r>
      <w:r w:rsidRPr="00681AF2">
        <w:rPr>
          <w:rFonts w:asciiTheme="minorHAnsi" w:hAnsiTheme="minorHAnsi" w:cstheme="minorHAnsi"/>
          <w:sz w:val="22"/>
        </w:rPr>
        <w:t xml:space="preserve">, que se celebrará el día </w:t>
      </w:r>
      <w:r w:rsidRPr="00681AF2">
        <w:rPr>
          <w:rFonts w:asciiTheme="minorHAnsi" w:hAnsiTheme="minorHAnsi" w:cstheme="minorHAnsi"/>
          <w:color w:val="FF0000"/>
          <w:sz w:val="22"/>
        </w:rPr>
        <w:t>__</w:t>
      </w:r>
      <w:r w:rsidRPr="00681AF2">
        <w:rPr>
          <w:rFonts w:asciiTheme="minorHAnsi" w:hAnsiTheme="minorHAnsi" w:cstheme="minorHAnsi"/>
          <w:sz w:val="22"/>
        </w:rPr>
        <w:t xml:space="preserve"> de </w:t>
      </w:r>
      <w:r w:rsidRPr="00681AF2">
        <w:rPr>
          <w:rFonts w:asciiTheme="minorHAnsi" w:hAnsiTheme="minorHAnsi" w:cstheme="minorHAnsi"/>
          <w:color w:val="FF0000"/>
          <w:sz w:val="22"/>
        </w:rPr>
        <w:t>___________</w:t>
      </w:r>
      <w:r w:rsidRPr="00681AF2">
        <w:rPr>
          <w:rFonts w:asciiTheme="minorHAnsi" w:hAnsiTheme="minorHAnsi" w:cstheme="minorHAnsi"/>
          <w:sz w:val="22"/>
        </w:rPr>
        <w:t xml:space="preserve"> de 202</w:t>
      </w:r>
      <w:r w:rsidR="00CF5BB8">
        <w:rPr>
          <w:rFonts w:asciiTheme="minorHAnsi" w:hAnsiTheme="minorHAnsi" w:cstheme="minorHAnsi"/>
          <w:sz w:val="22"/>
        </w:rPr>
        <w:t>6</w:t>
      </w:r>
      <w:r w:rsidRPr="00681AF2">
        <w:rPr>
          <w:rFonts w:asciiTheme="minorHAnsi" w:hAnsiTheme="minorHAnsi" w:cstheme="minorHAnsi"/>
          <w:sz w:val="22"/>
        </w:rPr>
        <w:t>.</w:t>
      </w:r>
    </w:p>
    <w:p w14:paraId="1D3913A4" w14:textId="6B976D65" w:rsidR="00EB2B75" w:rsidRPr="00681AF2" w:rsidRDefault="00EB2B75" w:rsidP="00EB2B75">
      <w:pPr>
        <w:jc w:val="both"/>
        <w:rPr>
          <w:rFonts w:asciiTheme="minorHAnsi" w:hAnsiTheme="minorHAnsi" w:cstheme="minorHAnsi"/>
          <w:b/>
          <w:sz w:val="22"/>
        </w:rPr>
      </w:pPr>
      <w:r w:rsidRPr="00681AF2">
        <w:rPr>
          <w:rFonts w:asciiTheme="minorHAnsi" w:hAnsiTheme="minorHAnsi" w:cstheme="minorHAnsi"/>
          <w:sz w:val="22"/>
        </w:rPr>
        <w:tab/>
        <w:t xml:space="preserve">Nº permiso organización FMA: </w:t>
      </w:r>
      <w:r w:rsidRPr="00681AF2">
        <w:rPr>
          <w:rFonts w:asciiTheme="minorHAnsi" w:hAnsiTheme="minorHAnsi" w:cstheme="minorHAnsi"/>
          <w:b/>
          <w:sz w:val="22"/>
        </w:rPr>
        <w:t>___ /2</w:t>
      </w:r>
      <w:r w:rsidR="00CF5BB8">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31B34907" w14:textId="377B2CD7" w:rsidR="00EB2B75" w:rsidRPr="00CF7761" w:rsidRDefault="00EB2B75" w:rsidP="00EB2B75">
      <w:pPr>
        <w:spacing w:after="240"/>
        <w:jc w:val="both"/>
        <w:rPr>
          <w:rFonts w:asciiTheme="minorHAnsi" w:hAnsiTheme="minorHAnsi" w:cstheme="minorHAnsi"/>
          <w:b/>
          <w:sz w:val="22"/>
        </w:rPr>
      </w:pPr>
      <w:r w:rsidRPr="00681AF2">
        <w:rPr>
          <w:rFonts w:asciiTheme="minorHAnsi" w:hAnsiTheme="minorHAnsi" w:cstheme="minorHAnsi"/>
          <w:sz w:val="22"/>
        </w:rPr>
        <w:tab/>
        <w:t xml:space="preserve">Fecha:   </w:t>
      </w:r>
      <w:r w:rsidRPr="00681AF2">
        <w:rPr>
          <w:rFonts w:asciiTheme="minorHAnsi" w:hAnsiTheme="minorHAnsi" w:cstheme="minorHAnsi"/>
          <w:b/>
          <w:sz w:val="22"/>
        </w:rPr>
        <w:t>__ / __ /</w:t>
      </w:r>
      <w:r>
        <w:rPr>
          <w:rFonts w:asciiTheme="minorHAnsi" w:hAnsiTheme="minorHAnsi" w:cstheme="minorHAnsi"/>
          <w:b/>
          <w:sz w:val="22"/>
        </w:rPr>
        <w:t>20</w:t>
      </w:r>
      <w:r w:rsidRPr="00681AF2">
        <w:rPr>
          <w:rFonts w:asciiTheme="minorHAnsi" w:hAnsiTheme="minorHAnsi" w:cstheme="minorHAnsi"/>
          <w:b/>
          <w:sz w:val="22"/>
        </w:rPr>
        <w:t>2</w:t>
      </w:r>
      <w:r w:rsidR="00CF5BB8">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46057233"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1.2.</w:t>
      </w:r>
      <w:r>
        <w:rPr>
          <w:rFonts w:asciiTheme="minorHAnsi" w:hAnsiTheme="minorHAnsi" w:cstheme="minorHAnsi"/>
          <w:b/>
          <w:bCs/>
          <w:sz w:val="22"/>
        </w:rPr>
        <w:t xml:space="preserve"> </w:t>
      </w:r>
      <w:r w:rsidRPr="00681AF2">
        <w:rPr>
          <w:rFonts w:asciiTheme="minorHAnsi" w:hAnsiTheme="minorHAnsi" w:cstheme="minorHAnsi"/>
          <w:b/>
          <w:bCs/>
          <w:sz w:val="22"/>
        </w:rPr>
        <w:t>Comité Organizador</w:t>
      </w:r>
    </w:p>
    <w:p w14:paraId="59FAF481" w14:textId="77777777" w:rsidR="00EB2B75" w:rsidRPr="00681AF2" w:rsidRDefault="00EB2B75" w:rsidP="00EB2B75">
      <w:pPr>
        <w:spacing w:line="360" w:lineRule="auto"/>
        <w:ind w:firstLine="708"/>
        <w:jc w:val="both"/>
        <w:rPr>
          <w:rFonts w:asciiTheme="minorHAnsi" w:hAnsiTheme="minorHAnsi" w:cstheme="minorHAnsi"/>
          <w:sz w:val="22"/>
        </w:rPr>
      </w:pPr>
      <w:r w:rsidRPr="00681AF2">
        <w:rPr>
          <w:rFonts w:asciiTheme="minorHAnsi" w:hAnsiTheme="minorHAnsi" w:cstheme="minorHAnsi"/>
          <w:sz w:val="22"/>
        </w:rPr>
        <w:t>El Comité Organizador está formado por:</w:t>
      </w:r>
    </w:p>
    <w:p w14:paraId="0B82DADF"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D.</w:t>
      </w:r>
      <w:r w:rsidRPr="00681AF2">
        <w:rPr>
          <w:rFonts w:asciiTheme="minorHAnsi" w:hAnsiTheme="minorHAnsi" w:cstheme="minorHAnsi"/>
          <w:color w:val="FF0000"/>
          <w:sz w:val="22"/>
        </w:rPr>
        <w:t xml:space="preserve">  _______________________</w:t>
      </w:r>
    </w:p>
    <w:p w14:paraId="361366F8"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w:t>
      </w:r>
    </w:p>
    <w:p w14:paraId="2161F64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w:t>
      </w:r>
    </w:p>
    <w:p w14:paraId="46321F38"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1.3.</w:t>
      </w:r>
      <w:r>
        <w:rPr>
          <w:rFonts w:asciiTheme="minorHAnsi" w:hAnsiTheme="minorHAnsi" w:cstheme="minorHAnsi"/>
          <w:b/>
          <w:bCs/>
          <w:sz w:val="22"/>
        </w:rPr>
        <w:t xml:space="preserve"> </w:t>
      </w:r>
      <w:r w:rsidRPr="00681AF2">
        <w:rPr>
          <w:rFonts w:asciiTheme="minorHAnsi" w:hAnsiTheme="minorHAnsi" w:cstheme="minorHAnsi"/>
          <w:b/>
          <w:bCs/>
          <w:sz w:val="22"/>
        </w:rPr>
        <w:t xml:space="preserve">Oficiales </w:t>
      </w:r>
      <w:r>
        <w:rPr>
          <w:rFonts w:asciiTheme="minorHAnsi" w:hAnsiTheme="minorHAnsi" w:cstheme="minorHAnsi"/>
          <w:b/>
          <w:bCs/>
          <w:sz w:val="22"/>
        </w:rPr>
        <w:t xml:space="preserve">principales </w:t>
      </w:r>
      <w:r w:rsidRPr="00681AF2">
        <w:rPr>
          <w:rFonts w:asciiTheme="minorHAnsi" w:hAnsiTheme="minorHAnsi" w:cstheme="minorHAnsi"/>
          <w:b/>
          <w:bCs/>
          <w:sz w:val="22"/>
        </w:rPr>
        <w:t>de la Prueba</w:t>
      </w:r>
    </w:p>
    <w:p w14:paraId="0BE472E0"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ab/>
        <w:t>Director de Carrera:</w:t>
      </w:r>
      <w:r w:rsidRPr="00681AF2">
        <w:rPr>
          <w:rFonts w:asciiTheme="minorHAnsi" w:hAnsiTheme="minorHAnsi" w:cstheme="minorHAnsi"/>
          <w:sz w:val="22"/>
        </w:rPr>
        <w:tab/>
      </w:r>
      <w:r w:rsidRPr="00681AF2">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__________________________</w:t>
      </w:r>
    </w:p>
    <w:p w14:paraId="5617B27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ab/>
        <w:t>Director Adjunto de Seguridad:</w:t>
      </w:r>
      <w:r w:rsidRPr="00681AF2">
        <w:rPr>
          <w:rFonts w:asciiTheme="minorHAnsi" w:hAnsiTheme="minorHAnsi" w:cstheme="minorHAnsi"/>
          <w:sz w:val="22"/>
        </w:rPr>
        <w:tab/>
      </w:r>
      <w:r>
        <w:rPr>
          <w:rFonts w:asciiTheme="minorHAnsi" w:hAnsiTheme="minorHAnsi" w:cstheme="minorHAnsi"/>
          <w:sz w:val="22"/>
        </w:rPr>
        <w:tab/>
      </w: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________________________</w:t>
      </w:r>
      <w:r>
        <w:rPr>
          <w:rFonts w:asciiTheme="minorHAnsi" w:hAnsiTheme="minorHAnsi" w:cstheme="minorHAnsi"/>
          <w:color w:val="FF0000"/>
          <w:sz w:val="22"/>
        </w:rPr>
        <w:t>_</w:t>
      </w:r>
      <w:r w:rsidRPr="00681AF2">
        <w:rPr>
          <w:rFonts w:asciiTheme="minorHAnsi" w:hAnsiTheme="minorHAnsi" w:cstheme="minorHAnsi"/>
          <w:color w:val="FF0000"/>
          <w:sz w:val="22"/>
        </w:rPr>
        <w:t>_</w:t>
      </w:r>
    </w:p>
    <w:p w14:paraId="6625ACA8" w14:textId="77777777" w:rsidR="00EB2B75" w:rsidRPr="00CF7761" w:rsidRDefault="00EB2B75" w:rsidP="00EB2B75">
      <w:pPr>
        <w:jc w:val="both"/>
        <w:rPr>
          <w:rFonts w:asciiTheme="minorHAnsi" w:hAnsiTheme="minorHAnsi" w:cstheme="minorHAnsi"/>
          <w:sz w:val="22"/>
        </w:rPr>
      </w:pPr>
      <w:r w:rsidRPr="00681AF2">
        <w:rPr>
          <w:rFonts w:asciiTheme="minorHAnsi" w:hAnsiTheme="minorHAnsi" w:cstheme="minorHAnsi"/>
          <w:sz w:val="22"/>
        </w:rPr>
        <w:tab/>
        <w:t>El resto de Oficiales se comunicarán mediante Anexo y/o Complemento.</w:t>
      </w:r>
    </w:p>
    <w:p w14:paraId="2CC0CAF9" w14:textId="77777777" w:rsidR="00A7612E" w:rsidRDefault="00A7612E">
      <w:pPr>
        <w:jc w:val="both"/>
        <w:rPr>
          <w:rFonts w:ascii="Arial" w:hAnsi="Arial" w:cs="Arial"/>
          <w:sz w:val="22"/>
        </w:rPr>
      </w:pPr>
    </w:p>
    <w:p w14:paraId="34825993"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 xml:space="preserve">2. </w:t>
      </w:r>
      <w:r w:rsidRPr="00681AF2">
        <w:rPr>
          <w:rFonts w:asciiTheme="minorHAnsi" w:hAnsiTheme="minorHAnsi" w:cstheme="minorHAnsi"/>
          <w:b/>
          <w:bCs/>
        </w:rPr>
        <w:t>PUNTUABILIDAD</w:t>
      </w:r>
    </w:p>
    <w:p w14:paraId="07B328FC" w14:textId="6274617D" w:rsidR="00EB2B75" w:rsidRPr="00CF7761" w:rsidRDefault="00EB2B75" w:rsidP="00EB2B75">
      <w:pPr>
        <w:spacing w:after="240"/>
        <w:jc w:val="both"/>
        <w:rPr>
          <w:rFonts w:asciiTheme="minorHAnsi" w:hAnsiTheme="minorHAnsi" w:cstheme="minorHAnsi"/>
          <w:b/>
          <w:color w:val="FF0000"/>
          <w:sz w:val="22"/>
        </w:rPr>
      </w:pPr>
      <w:r w:rsidRPr="00681AF2">
        <w:rPr>
          <w:rFonts w:asciiTheme="minorHAnsi" w:hAnsiTheme="minorHAnsi" w:cstheme="minorHAnsi"/>
          <w:sz w:val="22"/>
        </w:rPr>
        <w:t xml:space="preserve">La prueba es puntuable para el Campeonato Madrileño de </w:t>
      </w:r>
      <w:r w:rsidR="00C521B7">
        <w:rPr>
          <w:rFonts w:asciiTheme="minorHAnsi" w:hAnsiTheme="minorHAnsi" w:cstheme="minorHAnsi"/>
          <w:sz w:val="22"/>
        </w:rPr>
        <w:t>Tramos Cronometrados en Subida</w:t>
      </w:r>
      <w:r w:rsidRPr="00681AF2">
        <w:rPr>
          <w:rFonts w:asciiTheme="minorHAnsi" w:hAnsiTheme="minorHAnsi" w:cstheme="minorHAnsi"/>
          <w:sz w:val="22"/>
        </w:rPr>
        <w:t xml:space="preserve"> con coeficiente con </w:t>
      </w:r>
      <w:r w:rsidRPr="00CF7761">
        <w:rPr>
          <w:rFonts w:asciiTheme="minorHAnsi" w:hAnsiTheme="minorHAnsi" w:cstheme="minorHAnsi"/>
          <w:sz w:val="22"/>
        </w:rPr>
        <w:t xml:space="preserve">coeficiente </w:t>
      </w:r>
      <w:r w:rsidRPr="000853CA">
        <w:rPr>
          <w:rFonts w:asciiTheme="minorHAnsi" w:hAnsiTheme="minorHAnsi" w:cstheme="minorHAnsi"/>
          <w:b/>
          <w:sz w:val="22"/>
          <w:u w:val="single"/>
        </w:rPr>
        <w:t>1</w:t>
      </w:r>
      <w:r w:rsidRPr="00EB2B75">
        <w:rPr>
          <w:rFonts w:asciiTheme="minorHAnsi" w:hAnsiTheme="minorHAnsi" w:cstheme="minorHAnsi"/>
          <w:b/>
          <w:sz w:val="22"/>
        </w:rPr>
        <w:t>.</w:t>
      </w:r>
    </w:p>
    <w:p w14:paraId="7F37F11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3. </w:t>
      </w:r>
      <w:r w:rsidRPr="00681AF2">
        <w:rPr>
          <w:rFonts w:asciiTheme="minorHAnsi" w:hAnsiTheme="minorHAnsi" w:cstheme="minorHAnsi"/>
          <w:b/>
          <w:bCs/>
        </w:rPr>
        <w:t>DESCRIPCIÓN</w:t>
      </w:r>
    </w:p>
    <w:p w14:paraId="2028B2E9" w14:textId="191F57B4" w:rsidR="00EB2B75" w:rsidRPr="00CF7761" w:rsidRDefault="00EB2B75" w:rsidP="00EB2B75">
      <w:pPr>
        <w:spacing w:after="240"/>
        <w:jc w:val="both"/>
        <w:rPr>
          <w:rFonts w:asciiTheme="minorHAnsi" w:hAnsiTheme="minorHAnsi" w:cstheme="minorHAnsi"/>
          <w:b/>
          <w:color w:val="FF0000"/>
          <w:sz w:val="22"/>
          <w:u w:val="single"/>
        </w:rPr>
      </w:pPr>
      <w:r w:rsidRPr="00681AF2">
        <w:rPr>
          <w:rFonts w:asciiTheme="minorHAnsi" w:hAnsiTheme="minorHAnsi" w:cstheme="minorHAnsi"/>
          <w:sz w:val="22"/>
        </w:rPr>
        <w:t xml:space="preserve">La prueba </w:t>
      </w:r>
      <w:r w:rsidR="00C521B7">
        <w:rPr>
          <w:rFonts w:asciiTheme="minorHAnsi" w:hAnsiTheme="minorHAnsi" w:cstheme="minorHAnsi"/>
          <w:sz w:val="22"/>
        </w:rPr>
        <w:t xml:space="preserve">se desarrolla entre los puntos kilométricos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 xml:space="preserve">y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de la carretera M-</w:t>
      </w:r>
      <w:r w:rsidR="00C521B7" w:rsidRPr="00C521B7">
        <w:rPr>
          <w:rFonts w:asciiTheme="minorHAnsi" w:hAnsiTheme="minorHAnsi" w:cstheme="minorHAnsi"/>
          <w:color w:val="FF0000"/>
          <w:sz w:val="22"/>
        </w:rPr>
        <w:t>XXXX</w:t>
      </w:r>
      <w:r w:rsidR="00C521B7">
        <w:rPr>
          <w:rFonts w:asciiTheme="minorHAnsi" w:hAnsiTheme="minorHAnsi" w:cstheme="minorHAnsi"/>
          <w:sz w:val="22"/>
        </w:rPr>
        <w:t xml:space="preserve">, con una longitud total de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 xml:space="preserve">km y un desnivel medio de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w:t>
      </w:r>
      <w:r w:rsidRPr="00681AF2">
        <w:rPr>
          <w:rFonts w:asciiTheme="minorHAnsi" w:hAnsiTheme="minorHAnsi" w:cstheme="minorHAnsi"/>
          <w:sz w:val="22"/>
        </w:rPr>
        <w:t>.</w:t>
      </w:r>
    </w:p>
    <w:p w14:paraId="546446EC" w14:textId="77777777" w:rsidR="00EB2B75" w:rsidRPr="00681AF2" w:rsidRDefault="00EB2B75" w:rsidP="00EB2B75">
      <w:pPr>
        <w:spacing w:line="360" w:lineRule="auto"/>
        <w:jc w:val="both"/>
        <w:rPr>
          <w:rFonts w:asciiTheme="minorHAnsi" w:hAnsiTheme="minorHAnsi" w:cstheme="minorHAnsi"/>
          <w:b/>
          <w:lang w:val="es-ES_tradnl"/>
        </w:rPr>
      </w:pPr>
      <w:r>
        <w:rPr>
          <w:rFonts w:asciiTheme="minorHAnsi" w:hAnsiTheme="minorHAnsi" w:cstheme="minorHAnsi"/>
          <w:b/>
          <w:lang w:val="es-ES_tradnl"/>
        </w:rPr>
        <w:t xml:space="preserve">4. </w:t>
      </w:r>
      <w:r w:rsidRPr="00681AF2">
        <w:rPr>
          <w:rFonts w:asciiTheme="minorHAnsi" w:hAnsiTheme="minorHAnsi" w:cstheme="minorHAnsi"/>
          <w:b/>
          <w:lang w:val="es-ES_tradnl"/>
        </w:rPr>
        <w:t>PARTICIPANTES</w:t>
      </w:r>
    </w:p>
    <w:p w14:paraId="2601A101" w14:textId="7B7C0EC9" w:rsidR="00EB2B75" w:rsidRPr="00681AF2" w:rsidRDefault="00EB2B75" w:rsidP="00EB2B75">
      <w:pPr>
        <w:spacing w:after="240"/>
        <w:jc w:val="both"/>
        <w:rPr>
          <w:rFonts w:asciiTheme="minorHAnsi" w:hAnsiTheme="minorHAnsi" w:cstheme="minorHAnsi"/>
          <w:sz w:val="22"/>
        </w:rPr>
      </w:pPr>
      <w:r w:rsidRPr="00CF7761">
        <w:rPr>
          <w:rFonts w:asciiTheme="minorHAnsi" w:hAnsiTheme="minorHAnsi" w:cstheme="minorHAnsi"/>
          <w:sz w:val="22"/>
        </w:rPr>
        <w:t xml:space="preserve">Serán admitidos a participar todos los </w:t>
      </w:r>
      <w:r>
        <w:rPr>
          <w:rFonts w:asciiTheme="minorHAnsi" w:hAnsiTheme="minorHAnsi" w:cstheme="minorHAnsi"/>
          <w:sz w:val="22"/>
        </w:rPr>
        <w:t>deportistas y concursantes</w:t>
      </w:r>
      <w:r w:rsidRPr="00CF7761">
        <w:rPr>
          <w:rFonts w:asciiTheme="minorHAnsi" w:hAnsiTheme="minorHAnsi" w:cstheme="minorHAnsi"/>
          <w:sz w:val="22"/>
        </w:rPr>
        <w:t xml:space="preserve"> </w:t>
      </w:r>
      <w:r>
        <w:rPr>
          <w:rFonts w:asciiTheme="minorHAnsi" w:hAnsiTheme="minorHAnsi" w:cstheme="minorHAnsi"/>
          <w:sz w:val="22"/>
        </w:rPr>
        <w:t xml:space="preserve">que se establezcan en el </w:t>
      </w:r>
      <w:r w:rsidRPr="00CF7761">
        <w:rPr>
          <w:rFonts w:asciiTheme="minorHAnsi" w:hAnsiTheme="minorHAnsi" w:cstheme="minorHAnsi"/>
          <w:sz w:val="22"/>
        </w:rPr>
        <w:t>Reglamento</w:t>
      </w:r>
      <w:r>
        <w:rPr>
          <w:rFonts w:asciiTheme="minorHAnsi" w:hAnsiTheme="minorHAnsi" w:cstheme="minorHAnsi"/>
          <w:sz w:val="22"/>
        </w:rPr>
        <w:t xml:space="preserve"> Deportivo </w:t>
      </w:r>
      <w:r w:rsidRPr="00CF7761">
        <w:rPr>
          <w:rFonts w:asciiTheme="minorHAnsi" w:hAnsiTheme="minorHAnsi" w:cstheme="minorHAnsi"/>
          <w:sz w:val="22"/>
        </w:rPr>
        <w:t>del CM</w:t>
      </w:r>
      <w:r w:rsidR="00C521B7">
        <w:rPr>
          <w:rFonts w:asciiTheme="minorHAnsi" w:hAnsiTheme="minorHAnsi" w:cstheme="minorHAnsi"/>
          <w:sz w:val="22"/>
        </w:rPr>
        <w:t>TS</w:t>
      </w:r>
      <w:r>
        <w:rPr>
          <w:rFonts w:asciiTheme="minorHAnsi" w:hAnsiTheme="minorHAnsi" w:cstheme="minorHAnsi"/>
          <w:sz w:val="22"/>
        </w:rPr>
        <w:t xml:space="preserve"> </w:t>
      </w:r>
      <w:r w:rsidRPr="00CF7761">
        <w:rPr>
          <w:rFonts w:asciiTheme="minorHAnsi" w:hAnsiTheme="minorHAnsi" w:cstheme="minorHAnsi"/>
          <w:sz w:val="22"/>
        </w:rPr>
        <w:t>202</w:t>
      </w:r>
      <w:r w:rsidR="00CF5BB8">
        <w:rPr>
          <w:rFonts w:asciiTheme="minorHAnsi" w:hAnsiTheme="minorHAnsi" w:cstheme="minorHAnsi"/>
          <w:sz w:val="22"/>
        </w:rPr>
        <w:t>6</w:t>
      </w:r>
      <w:r w:rsidRPr="00CF7761">
        <w:rPr>
          <w:rFonts w:asciiTheme="minorHAnsi" w:hAnsiTheme="minorHAnsi" w:cstheme="minorHAnsi"/>
          <w:sz w:val="22"/>
        </w:rPr>
        <w:t>.</w:t>
      </w:r>
    </w:p>
    <w:p w14:paraId="278A71F7"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5. </w:t>
      </w:r>
      <w:r w:rsidRPr="00681AF2">
        <w:rPr>
          <w:rFonts w:asciiTheme="minorHAnsi" w:hAnsiTheme="minorHAnsi" w:cstheme="minorHAnsi"/>
          <w:b/>
          <w:bCs/>
        </w:rPr>
        <w:t>VEHÍCULOS ADMITIDOS</w:t>
      </w:r>
    </w:p>
    <w:p w14:paraId="0542D8F7" w14:textId="2D86D85D" w:rsidR="00EB2B75" w:rsidRDefault="00A97025" w:rsidP="00EB2B75">
      <w:pPr>
        <w:spacing w:after="240"/>
        <w:jc w:val="both"/>
        <w:rPr>
          <w:rFonts w:asciiTheme="minorHAnsi" w:hAnsiTheme="minorHAnsi" w:cstheme="minorHAnsi"/>
          <w:sz w:val="22"/>
        </w:rPr>
      </w:pPr>
      <w:r>
        <w:rPr>
          <w:rFonts w:asciiTheme="minorHAnsi" w:hAnsiTheme="minorHAnsi" w:cstheme="minorHAnsi"/>
          <w:sz w:val="22"/>
        </w:rPr>
        <w:t xml:space="preserve">Serán los que establezca </w:t>
      </w:r>
      <w:r w:rsidR="00970760">
        <w:rPr>
          <w:rFonts w:asciiTheme="minorHAnsi" w:hAnsiTheme="minorHAnsi" w:cstheme="minorHAnsi"/>
          <w:sz w:val="22"/>
        </w:rPr>
        <w:t>en el artículo 9 d</w:t>
      </w:r>
      <w:r>
        <w:rPr>
          <w:rFonts w:asciiTheme="minorHAnsi" w:hAnsiTheme="minorHAnsi" w:cstheme="minorHAnsi"/>
          <w:sz w:val="22"/>
        </w:rPr>
        <w:t>el reglamento deportivo del CMTS. Los vehículos admitidos se distribuirán en dos categorías de acuerdo a la siguiente tabla:</w:t>
      </w:r>
    </w:p>
    <w:tbl>
      <w:tblPr>
        <w:tblStyle w:val="Tablaconcuadrcula"/>
        <w:tblW w:w="9073" w:type="dxa"/>
        <w:jc w:val="center"/>
        <w:tblLook w:val="04A0" w:firstRow="1" w:lastRow="0" w:firstColumn="1" w:lastColumn="0" w:noHBand="0" w:noVBand="1"/>
      </w:tblPr>
      <w:tblGrid>
        <w:gridCol w:w="1094"/>
        <w:gridCol w:w="3347"/>
        <w:gridCol w:w="1691"/>
        <w:gridCol w:w="2941"/>
      </w:tblGrid>
      <w:tr w:rsidR="00A97025" w:rsidRPr="0056689B" w14:paraId="04BCCE0B" w14:textId="77777777" w:rsidTr="00EA039A">
        <w:trPr>
          <w:trHeight w:val="340"/>
          <w:jc w:val="center"/>
        </w:trPr>
        <w:tc>
          <w:tcPr>
            <w:tcW w:w="1094" w:type="dxa"/>
            <w:shd w:val="clear" w:color="auto" w:fill="C00000"/>
            <w:vAlign w:val="center"/>
          </w:tcPr>
          <w:p w14:paraId="2C43E27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CATEGORÍA</w:t>
            </w:r>
          </w:p>
        </w:tc>
        <w:tc>
          <w:tcPr>
            <w:tcW w:w="3347" w:type="dxa"/>
            <w:shd w:val="clear" w:color="auto" w:fill="C00000"/>
            <w:vAlign w:val="center"/>
          </w:tcPr>
          <w:p w14:paraId="4353D0DD"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GRUPO</w:t>
            </w:r>
          </w:p>
        </w:tc>
        <w:tc>
          <w:tcPr>
            <w:tcW w:w="1691" w:type="dxa"/>
            <w:shd w:val="clear" w:color="auto" w:fill="C00000"/>
            <w:vAlign w:val="center"/>
          </w:tcPr>
          <w:p w14:paraId="01807BC4"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ABREVIATURA</w:t>
            </w:r>
          </w:p>
        </w:tc>
        <w:tc>
          <w:tcPr>
            <w:tcW w:w="2941" w:type="dxa"/>
            <w:shd w:val="clear" w:color="auto" w:fill="C00000"/>
            <w:vAlign w:val="center"/>
          </w:tcPr>
          <w:p w14:paraId="3918BAA3"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REGLAMENTO</w:t>
            </w:r>
          </w:p>
        </w:tc>
      </w:tr>
      <w:tr w:rsidR="00A97025" w:rsidRPr="0056689B" w14:paraId="68837B2C" w14:textId="77777777" w:rsidTr="00EA039A">
        <w:trPr>
          <w:trHeight w:val="340"/>
          <w:jc w:val="center"/>
        </w:trPr>
        <w:tc>
          <w:tcPr>
            <w:tcW w:w="1094" w:type="dxa"/>
            <w:vMerge w:val="restart"/>
            <w:shd w:val="clear" w:color="auto" w:fill="A8D08D" w:themeFill="accent6" w:themeFillTint="99"/>
            <w:vAlign w:val="center"/>
          </w:tcPr>
          <w:p w14:paraId="5A393E3B"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1</w:t>
            </w:r>
          </w:p>
        </w:tc>
        <w:tc>
          <w:tcPr>
            <w:tcW w:w="3347" w:type="dxa"/>
            <w:shd w:val="clear" w:color="auto" w:fill="E2EFD9" w:themeFill="accent6" w:themeFillTint="33"/>
            <w:vAlign w:val="center"/>
          </w:tcPr>
          <w:p w14:paraId="61154D2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GT</w:t>
            </w:r>
          </w:p>
        </w:tc>
        <w:tc>
          <w:tcPr>
            <w:tcW w:w="1691" w:type="dxa"/>
            <w:shd w:val="clear" w:color="auto" w:fill="E2EFD9" w:themeFill="accent6" w:themeFillTint="33"/>
            <w:vAlign w:val="center"/>
          </w:tcPr>
          <w:p w14:paraId="093DA45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GT</w:t>
            </w:r>
          </w:p>
        </w:tc>
        <w:tc>
          <w:tcPr>
            <w:tcW w:w="2941" w:type="dxa"/>
            <w:shd w:val="clear" w:color="auto" w:fill="E2EFD9" w:themeFill="accent6" w:themeFillTint="33"/>
            <w:vAlign w:val="center"/>
          </w:tcPr>
          <w:p w14:paraId="1CD668E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5E51B46A" w14:textId="77777777" w:rsidTr="00EA039A">
        <w:trPr>
          <w:trHeight w:val="340"/>
          <w:jc w:val="center"/>
        </w:trPr>
        <w:tc>
          <w:tcPr>
            <w:tcW w:w="1094" w:type="dxa"/>
            <w:vMerge/>
            <w:shd w:val="clear" w:color="auto" w:fill="A8D08D" w:themeFill="accent6" w:themeFillTint="99"/>
            <w:vAlign w:val="center"/>
          </w:tcPr>
          <w:p w14:paraId="17194099"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vAlign w:val="center"/>
          </w:tcPr>
          <w:p w14:paraId="3ECFD97E"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Turismos</w:t>
            </w:r>
          </w:p>
        </w:tc>
        <w:tc>
          <w:tcPr>
            <w:tcW w:w="1691" w:type="dxa"/>
            <w:vAlign w:val="center"/>
          </w:tcPr>
          <w:p w14:paraId="46D77B2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TC</w:t>
            </w:r>
          </w:p>
        </w:tc>
        <w:tc>
          <w:tcPr>
            <w:tcW w:w="2941" w:type="dxa"/>
            <w:vAlign w:val="center"/>
          </w:tcPr>
          <w:p w14:paraId="539D8DB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Art. 253 – anexo J</w:t>
            </w:r>
          </w:p>
        </w:tc>
      </w:tr>
      <w:tr w:rsidR="00A97025" w:rsidRPr="0056689B" w14:paraId="3582B72B" w14:textId="77777777" w:rsidTr="00EA039A">
        <w:trPr>
          <w:trHeight w:val="340"/>
          <w:jc w:val="center"/>
        </w:trPr>
        <w:tc>
          <w:tcPr>
            <w:tcW w:w="1094" w:type="dxa"/>
            <w:vMerge/>
            <w:shd w:val="clear" w:color="auto" w:fill="A8D08D" w:themeFill="accent6" w:themeFillTint="99"/>
            <w:vAlign w:val="center"/>
          </w:tcPr>
          <w:p w14:paraId="7F831CAC"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E2EFD9" w:themeFill="accent6" w:themeFillTint="33"/>
            <w:vAlign w:val="center"/>
          </w:tcPr>
          <w:p w14:paraId="63EFEE57" w14:textId="1FE59A0E" w:rsidR="00A97025" w:rsidRPr="00A97025" w:rsidRDefault="00CF5BB8" w:rsidP="00EA039A">
            <w:pPr>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Turismos h</w:t>
            </w:r>
            <w:r w:rsidR="00A97025" w:rsidRPr="00A97025">
              <w:rPr>
                <w:rFonts w:asciiTheme="minorHAnsi" w:hAnsiTheme="minorHAnsi" w:cstheme="minorHAnsi"/>
                <w:sz w:val="18"/>
                <w:szCs w:val="18"/>
                <w:lang w:val="es-ES_tradnl"/>
              </w:rPr>
              <w:t>istóricos</w:t>
            </w:r>
          </w:p>
        </w:tc>
        <w:tc>
          <w:tcPr>
            <w:tcW w:w="1691" w:type="dxa"/>
            <w:shd w:val="clear" w:color="auto" w:fill="E2EFD9" w:themeFill="accent6" w:themeFillTint="33"/>
            <w:vAlign w:val="center"/>
          </w:tcPr>
          <w:p w14:paraId="06976330"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H</w:t>
            </w:r>
          </w:p>
        </w:tc>
        <w:tc>
          <w:tcPr>
            <w:tcW w:w="2941" w:type="dxa"/>
            <w:shd w:val="clear" w:color="auto" w:fill="E2EFD9" w:themeFill="accent6" w:themeFillTint="33"/>
            <w:vAlign w:val="center"/>
          </w:tcPr>
          <w:p w14:paraId="78C4EB45"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 – CERVH / FMA</w:t>
            </w:r>
          </w:p>
        </w:tc>
      </w:tr>
      <w:tr w:rsidR="00A97025" w:rsidRPr="0056689B" w14:paraId="15182CEA" w14:textId="77777777" w:rsidTr="00EA039A">
        <w:trPr>
          <w:trHeight w:val="340"/>
          <w:jc w:val="center"/>
        </w:trPr>
        <w:tc>
          <w:tcPr>
            <w:tcW w:w="1094" w:type="dxa"/>
            <w:vMerge w:val="restart"/>
            <w:shd w:val="clear" w:color="auto" w:fill="9CC2E5" w:themeFill="accent5" w:themeFillTint="99"/>
            <w:vAlign w:val="center"/>
          </w:tcPr>
          <w:p w14:paraId="72B9C542"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2</w:t>
            </w:r>
          </w:p>
        </w:tc>
        <w:tc>
          <w:tcPr>
            <w:tcW w:w="3347" w:type="dxa"/>
            <w:shd w:val="clear" w:color="auto" w:fill="DEEAF6" w:themeFill="accent5" w:themeFillTint="33"/>
            <w:vAlign w:val="center"/>
          </w:tcPr>
          <w:p w14:paraId="5BD1709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 CM, CM Promoción, Junior CM</w:t>
            </w:r>
          </w:p>
        </w:tc>
        <w:tc>
          <w:tcPr>
            <w:tcW w:w="1691" w:type="dxa"/>
            <w:shd w:val="clear" w:color="auto" w:fill="DEEAF6" w:themeFill="accent5" w:themeFillTint="33"/>
            <w:vAlign w:val="center"/>
          </w:tcPr>
          <w:p w14:paraId="0CD9DF6D"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w:t>
            </w:r>
          </w:p>
        </w:tc>
        <w:tc>
          <w:tcPr>
            <w:tcW w:w="2941" w:type="dxa"/>
            <w:shd w:val="clear" w:color="auto" w:fill="DEEAF6" w:themeFill="accent5" w:themeFillTint="33"/>
            <w:vAlign w:val="center"/>
          </w:tcPr>
          <w:p w14:paraId="1D5D086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7E9EDE87" w14:textId="77777777" w:rsidTr="00EA039A">
        <w:trPr>
          <w:trHeight w:val="340"/>
          <w:jc w:val="center"/>
        </w:trPr>
        <w:tc>
          <w:tcPr>
            <w:tcW w:w="1094" w:type="dxa"/>
            <w:vMerge/>
            <w:shd w:val="clear" w:color="auto" w:fill="9CC2E5" w:themeFill="accent5" w:themeFillTint="99"/>
            <w:vAlign w:val="center"/>
          </w:tcPr>
          <w:p w14:paraId="5B7FCA26"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507AF60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CarCross Montaña</w:t>
            </w:r>
          </w:p>
        </w:tc>
        <w:tc>
          <w:tcPr>
            <w:tcW w:w="1691" w:type="dxa"/>
            <w:shd w:val="clear" w:color="auto" w:fill="FFFFFF" w:themeFill="background1"/>
            <w:vAlign w:val="center"/>
          </w:tcPr>
          <w:p w14:paraId="183D9622"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CC</w:t>
            </w:r>
          </w:p>
        </w:tc>
        <w:tc>
          <w:tcPr>
            <w:tcW w:w="2941" w:type="dxa"/>
            <w:shd w:val="clear" w:color="auto" w:fill="FFFFFF" w:themeFill="background1"/>
            <w:vAlign w:val="center"/>
          </w:tcPr>
          <w:p w14:paraId="0DB5482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w:t>
            </w:r>
          </w:p>
        </w:tc>
      </w:tr>
      <w:tr w:rsidR="00A97025" w:rsidRPr="0056689B" w14:paraId="092B4AC2" w14:textId="77777777" w:rsidTr="00EA039A">
        <w:trPr>
          <w:trHeight w:val="340"/>
          <w:jc w:val="center"/>
        </w:trPr>
        <w:tc>
          <w:tcPr>
            <w:tcW w:w="1094" w:type="dxa"/>
            <w:vMerge/>
            <w:shd w:val="clear" w:color="auto" w:fill="9CC2E5" w:themeFill="accent5" w:themeFillTint="99"/>
            <w:vAlign w:val="center"/>
          </w:tcPr>
          <w:p w14:paraId="2FCBEEBC"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DEEAF6" w:themeFill="accent5" w:themeFillTint="33"/>
            <w:vAlign w:val="center"/>
          </w:tcPr>
          <w:p w14:paraId="3D92685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E1</w:t>
            </w:r>
          </w:p>
        </w:tc>
        <w:tc>
          <w:tcPr>
            <w:tcW w:w="1691" w:type="dxa"/>
            <w:shd w:val="clear" w:color="auto" w:fill="DEEAF6" w:themeFill="accent5" w:themeFillTint="33"/>
            <w:vAlign w:val="center"/>
          </w:tcPr>
          <w:p w14:paraId="34BA3E8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E1</w:t>
            </w:r>
          </w:p>
        </w:tc>
        <w:tc>
          <w:tcPr>
            <w:tcW w:w="2941" w:type="dxa"/>
            <w:shd w:val="clear" w:color="auto" w:fill="DEEAF6" w:themeFill="accent5" w:themeFillTint="33"/>
            <w:vAlign w:val="center"/>
          </w:tcPr>
          <w:p w14:paraId="67FDA83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w:t>
            </w:r>
          </w:p>
        </w:tc>
      </w:tr>
      <w:tr w:rsidR="00A97025" w:rsidRPr="0056689B" w14:paraId="054663D0" w14:textId="77777777" w:rsidTr="00EA039A">
        <w:trPr>
          <w:trHeight w:val="340"/>
          <w:jc w:val="center"/>
        </w:trPr>
        <w:tc>
          <w:tcPr>
            <w:tcW w:w="1094" w:type="dxa"/>
            <w:vMerge/>
            <w:shd w:val="clear" w:color="auto" w:fill="9CC2E5" w:themeFill="accent5" w:themeFillTint="99"/>
            <w:vAlign w:val="center"/>
          </w:tcPr>
          <w:p w14:paraId="5CDFA2DB"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0A77961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E2</w:t>
            </w:r>
          </w:p>
        </w:tc>
        <w:tc>
          <w:tcPr>
            <w:tcW w:w="1691" w:type="dxa"/>
            <w:shd w:val="clear" w:color="auto" w:fill="FFFFFF" w:themeFill="background1"/>
            <w:vAlign w:val="center"/>
          </w:tcPr>
          <w:p w14:paraId="28C66EE3"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E2</w:t>
            </w:r>
          </w:p>
        </w:tc>
        <w:tc>
          <w:tcPr>
            <w:tcW w:w="2941" w:type="dxa"/>
            <w:shd w:val="clear" w:color="auto" w:fill="FFFFFF" w:themeFill="background1"/>
            <w:vAlign w:val="center"/>
          </w:tcPr>
          <w:p w14:paraId="5F98D593" w14:textId="6C3993FB"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w:t>
            </w:r>
          </w:p>
        </w:tc>
      </w:tr>
      <w:tr w:rsidR="00A97025" w:rsidRPr="0056689B" w14:paraId="3D6F3040" w14:textId="77777777" w:rsidTr="00EA039A">
        <w:trPr>
          <w:trHeight w:val="340"/>
          <w:jc w:val="center"/>
        </w:trPr>
        <w:tc>
          <w:tcPr>
            <w:tcW w:w="1094" w:type="dxa"/>
            <w:vMerge/>
            <w:shd w:val="clear" w:color="auto" w:fill="9CC2E5" w:themeFill="accent5" w:themeFillTint="99"/>
            <w:vAlign w:val="center"/>
          </w:tcPr>
          <w:p w14:paraId="786FDC41"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DEEAF6" w:themeFill="accent5" w:themeFillTint="33"/>
            <w:vAlign w:val="center"/>
          </w:tcPr>
          <w:p w14:paraId="7661A49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Fórmula</w:t>
            </w:r>
          </w:p>
        </w:tc>
        <w:tc>
          <w:tcPr>
            <w:tcW w:w="1691" w:type="dxa"/>
            <w:shd w:val="clear" w:color="auto" w:fill="DEEAF6" w:themeFill="accent5" w:themeFillTint="33"/>
            <w:vAlign w:val="center"/>
          </w:tcPr>
          <w:p w14:paraId="1AF351B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w:t>
            </w:r>
          </w:p>
        </w:tc>
        <w:tc>
          <w:tcPr>
            <w:tcW w:w="2941" w:type="dxa"/>
            <w:shd w:val="clear" w:color="auto" w:fill="DEEAF6" w:themeFill="accent5" w:themeFillTint="33"/>
            <w:vAlign w:val="center"/>
          </w:tcPr>
          <w:p w14:paraId="03931A93"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1AB253E2" w14:textId="77777777" w:rsidTr="00EA039A">
        <w:trPr>
          <w:trHeight w:val="340"/>
          <w:jc w:val="center"/>
        </w:trPr>
        <w:tc>
          <w:tcPr>
            <w:tcW w:w="1094" w:type="dxa"/>
            <w:vMerge/>
            <w:shd w:val="clear" w:color="auto" w:fill="9CC2E5" w:themeFill="accent5" w:themeFillTint="99"/>
            <w:vAlign w:val="center"/>
          </w:tcPr>
          <w:p w14:paraId="6D9ADF97"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6980839D"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Barqueta</w:t>
            </w:r>
          </w:p>
        </w:tc>
        <w:tc>
          <w:tcPr>
            <w:tcW w:w="1691" w:type="dxa"/>
            <w:shd w:val="clear" w:color="auto" w:fill="FFFFFF" w:themeFill="background1"/>
            <w:vAlign w:val="center"/>
          </w:tcPr>
          <w:p w14:paraId="0245FD4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B</w:t>
            </w:r>
          </w:p>
        </w:tc>
        <w:tc>
          <w:tcPr>
            <w:tcW w:w="2941" w:type="dxa"/>
            <w:shd w:val="clear" w:color="auto" w:fill="FFFFFF" w:themeFill="background1"/>
            <w:vAlign w:val="center"/>
          </w:tcPr>
          <w:p w14:paraId="521214B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 2024</w:t>
            </w:r>
          </w:p>
        </w:tc>
      </w:tr>
    </w:tbl>
    <w:p w14:paraId="71A2B2E3" w14:textId="77777777" w:rsidR="00A97025" w:rsidRDefault="00A97025" w:rsidP="00EB2B75">
      <w:pPr>
        <w:spacing w:after="240"/>
        <w:jc w:val="both"/>
        <w:rPr>
          <w:rFonts w:asciiTheme="minorHAnsi" w:hAnsiTheme="minorHAnsi" w:cstheme="minorHAnsi"/>
          <w:sz w:val="22"/>
          <w:szCs w:val="22"/>
        </w:rPr>
      </w:pPr>
    </w:p>
    <w:p w14:paraId="0DD26CB6" w14:textId="7DCBCC53" w:rsidR="00A97025" w:rsidRDefault="00A97025" w:rsidP="00EB2B75">
      <w:pPr>
        <w:spacing w:after="240"/>
        <w:jc w:val="both"/>
        <w:rPr>
          <w:rFonts w:asciiTheme="minorHAnsi" w:hAnsiTheme="minorHAnsi" w:cstheme="minorHAnsi"/>
          <w:sz w:val="22"/>
          <w:szCs w:val="22"/>
        </w:rPr>
      </w:pPr>
      <w:r>
        <w:rPr>
          <w:rFonts w:asciiTheme="minorHAnsi" w:hAnsiTheme="minorHAnsi" w:cstheme="minorHAnsi"/>
          <w:sz w:val="22"/>
          <w:szCs w:val="22"/>
        </w:rPr>
        <w:t>Estos vehículos se distribuirán en las siguientes clases:</w:t>
      </w:r>
    </w:p>
    <w:tbl>
      <w:tblPr>
        <w:tblStyle w:val="Tablaconcuadrcula"/>
        <w:tblW w:w="9178" w:type="dxa"/>
        <w:jc w:val="center"/>
        <w:tblLook w:val="04A0" w:firstRow="1" w:lastRow="0" w:firstColumn="1" w:lastColumn="0" w:noHBand="0" w:noVBand="1"/>
      </w:tblPr>
      <w:tblGrid>
        <w:gridCol w:w="1093"/>
        <w:gridCol w:w="998"/>
        <w:gridCol w:w="4252"/>
        <w:gridCol w:w="2835"/>
      </w:tblGrid>
      <w:tr w:rsidR="00A97025" w14:paraId="7F16A46E" w14:textId="77777777" w:rsidTr="00EA039A">
        <w:trPr>
          <w:trHeight w:val="340"/>
          <w:jc w:val="center"/>
        </w:trPr>
        <w:tc>
          <w:tcPr>
            <w:tcW w:w="1093" w:type="dxa"/>
            <w:shd w:val="clear" w:color="auto" w:fill="C00000"/>
            <w:vAlign w:val="center"/>
          </w:tcPr>
          <w:p w14:paraId="196FBC50"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CATEGORÍA</w:t>
            </w:r>
          </w:p>
        </w:tc>
        <w:tc>
          <w:tcPr>
            <w:tcW w:w="998" w:type="dxa"/>
            <w:shd w:val="clear" w:color="auto" w:fill="C00000"/>
            <w:vAlign w:val="center"/>
          </w:tcPr>
          <w:p w14:paraId="6E98004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CLASES</w:t>
            </w:r>
          </w:p>
        </w:tc>
        <w:tc>
          <w:tcPr>
            <w:tcW w:w="4252" w:type="dxa"/>
            <w:shd w:val="clear" w:color="auto" w:fill="C00000"/>
            <w:vAlign w:val="center"/>
          </w:tcPr>
          <w:p w14:paraId="584FC556"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COEFICIENTE PF / CRITERIO DE LA CLASE</w:t>
            </w:r>
          </w:p>
        </w:tc>
        <w:tc>
          <w:tcPr>
            <w:tcW w:w="2835" w:type="dxa"/>
            <w:shd w:val="clear" w:color="auto" w:fill="C00000"/>
            <w:vAlign w:val="center"/>
          </w:tcPr>
          <w:p w14:paraId="075265C3"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VEHÍCULOS</w:t>
            </w:r>
          </w:p>
        </w:tc>
      </w:tr>
      <w:tr w:rsidR="00A97025" w14:paraId="00203950" w14:textId="77777777" w:rsidTr="00EA039A">
        <w:trPr>
          <w:trHeight w:val="340"/>
          <w:jc w:val="center"/>
        </w:trPr>
        <w:tc>
          <w:tcPr>
            <w:tcW w:w="1093" w:type="dxa"/>
            <w:vMerge w:val="restart"/>
            <w:shd w:val="clear" w:color="auto" w:fill="A8D08D" w:themeFill="accent6" w:themeFillTint="99"/>
            <w:vAlign w:val="center"/>
          </w:tcPr>
          <w:p w14:paraId="22AF11D0"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1</w:t>
            </w:r>
          </w:p>
        </w:tc>
        <w:tc>
          <w:tcPr>
            <w:tcW w:w="998" w:type="dxa"/>
            <w:shd w:val="clear" w:color="auto" w:fill="E2EFD9" w:themeFill="accent6" w:themeFillTint="33"/>
            <w:vAlign w:val="center"/>
          </w:tcPr>
          <w:p w14:paraId="314B2A2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w:t>
            </w:r>
          </w:p>
        </w:tc>
        <w:tc>
          <w:tcPr>
            <w:tcW w:w="4252" w:type="dxa"/>
            <w:shd w:val="clear" w:color="auto" w:fill="E2EFD9" w:themeFill="accent6" w:themeFillTint="33"/>
            <w:vAlign w:val="center"/>
          </w:tcPr>
          <w:p w14:paraId="2B9D395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 xml:space="preserve"> PF: 15-39</w:t>
            </w:r>
          </w:p>
        </w:tc>
        <w:tc>
          <w:tcPr>
            <w:tcW w:w="2835" w:type="dxa"/>
            <w:vMerge w:val="restart"/>
            <w:shd w:val="clear" w:color="auto" w:fill="E2EFD9" w:themeFill="accent6" w:themeFillTint="33"/>
            <w:vAlign w:val="center"/>
          </w:tcPr>
          <w:p w14:paraId="49ACAAC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Turismos y GT</w:t>
            </w:r>
          </w:p>
        </w:tc>
      </w:tr>
      <w:tr w:rsidR="00A97025" w14:paraId="1C900C9A" w14:textId="77777777" w:rsidTr="00EA039A">
        <w:trPr>
          <w:trHeight w:val="340"/>
          <w:jc w:val="center"/>
        </w:trPr>
        <w:tc>
          <w:tcPr>
            <w:tcW w:w="1093" w:type="dxa"/>
            <w:vMerge/>
            <w:shd w:val="clear" w:color="auto" w:fill="A8D08D" w:themeFill="accent6" w:themeFillTint="99"/>
            <w:vAlign w:val="center"/>
          </w:tcPr>
          <w:p w14:paraId="6F435B32"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vAlign w:val="center"/>
          </w:tcPr>
          <w:p w14:paraId="060E82A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2</w:t>
            </w:r>
          </w:p>
        </w:tc>
        <w:tc>
          <w:tcPr>
            <w:tcW w:w="4252" w:type="dxa"/>
            <w:vAlign w:val="center"/>
          </w:tcPr>
          <w:p w14:paraId="75B721B2"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40-79</w:t>
            </w:r>
          </w:p>
        </w:tc>
        <w:tc>
          <w:tcPr>
            <w:tcW w:w="2835" w:type="dxa"/>
            <w:vMerge/>
            <w:vAlign w:val="center"/>
          </w:tcPr>
          <w:p w14:paraId="0D94B27D" w14:textId="77777777" w:rsidR="00A97025" w:rsidRPr="00A97025" w:rsidRDefault="00A97025" w:rsidP="00EA039A">
            <w:pPr>
              <w:jc w:val="center"/>
              <w:rPr>
                <w:rFonts w:asciiTheme="minorHAnsi" w:hAnsiTheme="minorHAnsi" w:cstheme="minorHAnsi"/>
                <w:sz w:val="18"/>
                <w:szCs w:val="18"/>
                <w:lang w:val="es-ES_tradnl"/>
              </w:rPr>
            </w:pPr>
          </w:p>
        </w:tc>
      </w:tr>
      <w:tr w:rsidR="00A97025" w14:paraId="4CD0E200" w14:textId="77777777" w:rsidTr="00EA039A">
        <w:trPr>
          <w:trHeight w:val="340"/>
          <w:jc w:val="center"/>
        </w:trPr>
        <w:tc>
          <w:tcPr>
            <w:tcW w:w="1093" w:type="dxa"/>
            <w:vMerge/>
            <w:shd w:val="clear" w:color="auto" w:fill="A8D08D" w:themeFill="accent6" w:themeFillTint="99"/>
            <w:vAlign w:val="center"/>
          </w:tcPr>
          <w:p w14:paraId="5D402358"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0098D80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3</w:t>
            </w:r>
          </w:p>
        </w:tc>
        <w:tc>
          <w:tcPr>
            <w:tcW w:w="4252" w:type="dxa"/>
            <w:shd w:val="clear" w:color="auto" w:fill="E2EFD9" w:themeFill="accent6" w:themeFillTint="33"/>
            <w:vAlign w:val="center"/>
          </w:tcPr>
          <w:p w14:paraId="02A4AEC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80-119</w:t>
            </w:r>
          </w:p>
        </w:tc>
        <w:tc>
          <w:tcPr>
            <w:tcW w:w="2835" w:type="dxa"/>
            <w:vMerge/>
            <w:shd w:val="clear" w:color="auto" w:fill="E2EFD9" w:themeFill="accent6" w:themeFillTint="33"/>
            <w:vAlign w:val="center"/>
          </w:tcPr>
          <w:p w14:paraId="02D1FC83" w14:textId="77777777" w:rsidR="00A97025" w:rsidRPr="00A97025" w:rsidRDefault="00A97025" w:rsidP="00EA039A">
            <w:pPr>
              <w:jc w:val="center"/>
              <w:rPr>
                <w:rFonts w:asciiTheme="minorHAnsi" w:hAnsiTheme="minorHAnsi" w:cstheme="minorHAnsi"/>
                <w:sz w:val="18"/>
                <w:szCs w:val="18"/>
                <w:lang w:val="es-ES_tradnl"/>
              </w:rPr>
            </w:pPr>
          </w:p>
        </w:tc>
      </w:tr>
      <w:tr w:rsidR="00A97025" w14:paraId="511C3C8F" w14:textId="77777777" w:rsidTr="00EA039A">
        <w:trPr>
          <w:trHeight w:val="340"/>
          <w:jc w:val="center"/>
        </w:trPr>
        <w:tc>
          <w:tcPr>
            <w:tcW w:w="1093" w:type="dxa"/>
            <w:vMerge/>
            <w:shd w:val="clear" w:color="auto" w:fill="A8D08D" w:themeFill="accent6" w:themeFillTint="99"/>
            <w:vAlign w:val="center"/>
          </w:tcPr>
          <w:p w14:paraId="047AF23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7BABDF8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4</w:t>
            </w:r>
          </w:p>
        </w:tc>
        <w:tc>
          <w:tcPr>
            <w:tcW w:w="4252" w:type="dxa"/>
            <w:shd w:val="clear" w:color="auto" w:fill="FFFFFF" w:themeFill="background1"/>
            <w:vAlign w:val="center"/>
          </w:tcPr>
          <w:p w14:paraId="0BAB484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120-159</w:t>
            </w:r>
          </w:p>
        </w:tc>
        <w:tc>
          <w:tcPr>
            <w:tcW w:w="2835" w:type="dxa"/>
            <w:vMerge/>
            <w:shd w:val="clear" w:color="auto" w:fill="FFFFFF" w:themeFill="background1"/>
            <w:vAlign w:val="center"/>
          </w:tcPr>
          <w:p w14:paraId="4500F74E" w14:textId="77777777" w:rsidR="00A97025" w:rsidRPr="00A97025" w:rsidRDefault="00A97025" w:rsidP="00EA039A">
            <w:pPr>
              <w:jc w:val="center"/>
              <w:rPr>
                <w:rFonts w:asciiTheme="minorHAnsi" w:hAnsiTheme="minorHAnsi" w:cstheme="minorHAnsi"/>
                <w:sz w:val="18"/>
                <w:szCs w:val="18"/>
                <w:lang w:val="es-ES_tradnl"/>
              </w:rPr>
            </w:pPr>
          </w:p>
        </w:tc>
      </w:tr>
      <w:tr w:rsidR="00A97025" w14:paraId="22FAFD6D" w14:textId="77777777" w:rsidTr="00EA039A">
        <w:trPr>
          <w:trHeight w:val="340"/>
          <w:jc w:val="center"/>
        </w:trPr>
        <w:tc>
          <w:tcPr>
            <w:tcW w:w="1093" w:type="dxa"/>
            <w:vMerge/>
            <w:shd w:val="clear" w:color="auto" w:fill="A8D08D" w:themeFill="accent6" w:themeFillTint="99"/>
            <w:vAlign w:val="center"/>
          </w:tcPr>
          <w:p w14:paraId="434C0FE4"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580A84C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5A</w:t>
            </w:r>
          </w:p>
        </w:tc>
        <w:tc>
          <w:tcPr>
            <w:tcW w:w="4252" w:type="dxa"/>
            <w:shd w:val="clear" w:color="auto" w:fill="E2EFD9" w:themeFill="accent6" w:themeFillTint="33"/>
            <w:vAlign w:val="center"/>
          </w:tcPr>
          <w:p w14:paraId="2694B62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160-199</w:t>
            </w:r>
          </w:p>
        </w:tc>
        <w:tc>
          <w:tcPr>
            <w:tcW w:w="2835" w:type="dxa"/>
            <w:vMerge/>
            <w:shd w:val="clear" w:color="auto" w:fill="E2EFD9" w:themeFill="accent6" w:themeFillTint="33"/>
            <w:vAlign w:val="center"/>
          </w:tcPr>
          <w:p w14:paraId="321D2401" w14:textId="77777777" w:rsidR="00A97025" w:rsidRPr="00A97025" w:rsidRDefault="00A97025" w:rsidP="00EA039A">
            <w:pPr>
              <w:jc w:val="center"/>
              <w:rPr>
                <w:rFonts w:asciiTheme="minorHAnsi" w:hAnsiTheme="minorHAnsi" w:cstheme="minorHAnsi"/>
                <w:sz w:val="18"/>
                <w:szCs w:val="18"/>
                <w:lang w:val="es-ES_tradnl"/>
              </w:rPr>
            </w:pPr>
          </w:p>
        </w:tc>
      </w:tr>
      <w:tr w:rsidR="00A97025" w14:paraId="188C6597" w14:textId="77777777" w:rsidTr="00EA039A">
        <w:trPr>
          <w:trHeight w:val="340"/>
          <w:jc w:val="center"/>
        </w:trPr>
        <w:tc>
          <w:tcPr>
            <w:tcW w:w="1093" w:type="dxa"/>
            <w:vMerge/>
            <w:shd w:val="clear" w:color="auto" w:fill="A8D08D" w:themeFill="accent6" w:themeFillTint="99"/>
            <w:vAlign w:val="center"/>
          </w:tcPr>
          <w:p w14:paraId="11D907E1"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4E100EF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5B</w:t>
            </w:r>
          </w:p>
        </w:tc>
        <w:tc>
          <w:tcPr>
            <w:tcW w:w="4252" w:type="dxa"/>
            <w:shd w:val="clear" w:color="auto" w:fill="FFFFFF" w:themeFill="background1"/>
            <w:vAlign w:val="center"/>
          </w:tcPr>
          <w:p w14:paraId="591A02F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200-299</w:t>
            </w:r>
          </w:p>
        </w:tc>
        <w:tc>
          <w:tcPr>
            <w:tcW w:w="2835" w:type="dxa"/>
            <w:vMerge/>
            <w:shd w:val="clear" w:color="auto" w:fill="FFFFFF" w:themeFill="background1"/>
            <w:vAlign w:val="center"/>
          </w:tcPr>
          <w:p w14:paraId="55F0F8FA" w14:textId="77777777" w:rsidR="00A97025" w:rsidRPr="00A97025" w:rsidRDefault="00A97025" w:rsidP="00EA039A">
            <w:pPr>
              <w:jc w:val="center"/>
              <w:rPr>
                <w:rFonts w:asciiTheme="minorHAnsi" w:hAnsiTheme="minorHAnsi" w:cstheme="minorHAnsi"/>
                <w:sz w:val="18"/>
                <w:szCs w:val="18"/>
                <w:lang w:val="es-ES_tradnl"/>
              </w:rPr>
            </w:pPr>
          </w:p>
        </w:tc>
      </w:tr>
      <w:tr w:rsidR="00A97025" w14:paraId="27B51E2C" w14:textId="77777777" w:rsidTr="00EA039A">
        <w:trPr>
          <w:trHeight w:val="340"/>
          <w:jc w:val="center"/>
        </w:trPr>
        <w:tc>
          <w:tcPr>
            <w:tcW w:w="1093" w:type="dxa"/>
            <w:vMerge/>
            <w:shd w:val="clear" w:color="auto" w:fill="A8D08D" w:themeFill="accent6" w:themeFillTint="99"/>
            <w:vAlign w:val="center"/>
          </w:tcPr>
          <w:p w14:paraId="5D22125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7F27890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5C</w:t>
            </w:r>
          </w:p>
        </w:tc>
        <w:tc>
          <w:tcPr>
            <w:tcW w:w="4252" w:type="dxa"/>
            <w:shd w:val="clear" w:color="auto" w:fill="E2EFD9" w:themeFill="accent6" w:themeFillTint="33"/>
            <w:vAlign w:val="center"/>
          </w:tcPr>
          <w:p w14:paraId="2AC1769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300-399</w:t>
            </w:r>
          </w:p>
        </w:tc>
        <w:tc>
          <w:tcPr>
            <w:tcW w:w="2835" w:type="dxa"/>
            <w:vMerge/>
            <w:shd w:val="clear" w:color="auto" w:fill="E2EFD9" w:themeFill="accent6" w:themeFillTint="33"/>
            <w:vAlign w:val="center"/>
          </w:tcPr>
          <w:p w14:paraId="5AEF419E" w14:textId="77777777" w:rsidR="00A97025" w:rsidRPr="00A97025" w:rsidRDefault="00A97025" w:rsidP="00EA039A">
            <w:pPr>
              <w:jc w:val="center"/>
              <w:rPr>
                <w:rFonts w:asciiTheme="minorHAnsi" w:hAnsiTheme="minorHAnsi" w:cstheme="minorHAnsi"/>
                <w:sz w:val="18"/>
                <w:szCs w:val="18"/>
                <w:lang w:val="es-ES_tradnl"/>
              </w:rPr>
            </w:pPr>
          </w:p>
        </w:tc>
      </w:tr>
      <w:tr w:rsidR="00A97025" w14:paraId="5CC6220E" w14:textId="77777777" w:rsidTr="00EA039A">
        <w:trPr>
          <w:trHeight w:val="340"/>
          <w:jc w:val="center"/>
        </w:trPr>
        <w:tc>
          <w:tcPr>
            <w:tcW w:w="1093" w:type="dxa"/>
            <w:vMerge/>
            <w:shd w:val="clear" w:color="auto" w:fill="A8D08D" w:themeFill="accent6" w:themeFillTint="99"/>
            <w:vAlign w:val="center"/>
          </w:tcPr>
          <w:p w14:paraId="6A53344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150A88A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5D</w:t>
            </w:r>
          </w:p>
        </w:tc>
        <w:tc>
          <w:tcPr>
            <w:tcW w:w="4252" w:type="dxa"/>
            <w:shd w:val="clear" w:color="auto" w:fill="FFFFFF" w:themeFill="background1"/>
            <w:vAlign w:val="center"/>
          </w:tcPr>
          <w:p w14:paraId="5028385E"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&gt; 400</w:t>
            </w:r>
          </w:p>
        </w:tc>
        <w:tc>
          <w:tcPr>
            <w:tcW w:w="2835" w:type="dxa"/>
            <w:vMerge/>
            <w:shd w:val="clear" w:color="auto" w:fill="FFFFFF" w:themeFill="background1"/>
            <w:vAlign w:val="center"/>
          </w:tcPr>
          <w:p w14:paraId="32074A9C" w14:textId="77777777" w:rsidR="00A97025" w:rsidRPr="00A97025" w:rsidRDefault="00A97025" w:rsidP="00EA039A">
            <w:pPr>
              <w:jc w:val="center"/>
              <w:rPr>
                <w:rFonts w:asciiTheme="minorHAnsi" w:hAnsiTheme="minorHAnsi" w:cstheme="minorHAnsi"/>
                <w:sz w:val="18"/>
                <w:szCs w:val="18"/>
                <w:lang w:val="es-ES_tradnl"/>
              </w:rPr>
            </w:pPr>
          </w:p>
        </w:tc>
      </w:tr>
      <w:tr w:rsidR="00A97025" w14:paraId="4F4DE55C" w14:textId="77777777" w:rsidTr="00EA039A">
        <w:trPr>
          <w:trHeight w:val="340"/>
          <w:jc w:val="center"/>
        </w:trPr>
        <w:tc>
          <w:tcPr>
            <w:tcW w:w="1093" w:type="dxa"/>
            <w:vMerge/>
            <w:shd w:val="clear" w:color="auto" w:fill="A8D08D" w:themeFill="accent6" w:themeFillTint="99"/>
            <w:vAlign w:val="center"/>
          </w:tcPr>
          <w:p w14:paraId="381555B1"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258542A4"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6A</w:t>
            </w:r>
          </w:p>
        </w:tc>
        <w:tc>
          <w:tcPr>
            <w:tcW w:w="4252" w:type="dxa"/>
            <w:shd w:val="clear" w:color="auto" w:fill="E2EFD9" w:themeFill="accent6" w:themeFillTint="33"/>
            <w:vAlign w:val="center"/>
          </w:tcPr>
          <w:p w14:paraId="045A512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Hasta 2000 cc</w:t>
            </w:r>
          </w:p>
        </w:tc>
        <w:tc>
          <w:tcPr>
            <w:tcW w:w="2835" w:type="dxa"/>
            <w:vMerge w:val="restart"/>
            <w:shd w:val="clear" w:color="auto" w:fill="FFFFFF" w:themeFill="background1"/>
            <w:vAlign w:val="center"/>
          </w:tcPr>
          <w:p w14:paraId="17E88BF5" w14:textId="6A66F01A" w:rsidR="00A97025" w:rsidRPr="00A97025" w:rsidRDefault="0048352B" w:rsidP="00EA039A">
            <w:pPr>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Turismos h</w:t>
            </w:r>
            <w:r w:rsidR="00A97025" w:rsidRPr="00A97025">
              <w:rPr>
                <w:rFonts w:asciiTheme="minorHAnsi" w:hAnsiTheme="minorHAnsi" w:cstheme="minorHAnsi"/>
                <w:sz w:val="18"/>
                <w:szCs w:val="18"/>
                <w:lang w:val="es-ES_tradnl"/>
              </w:rPr>
              <w:t>istóricos</w:t>
            </w:r>
          </w:p>
        </w:tc>
      </w:tr>
      <w:tr w:rsidR="00A97025" w14:paraId="3B21E3CE" w14:textId="77777777" w:rsidTr="00EA039A">
        <w:trPr>
          <w:trHeight w:val="340"/>
          <w:jc w:val="center"/>
        </w:trPr>
        <w:tc>
          <w:tcPr>
            <w:tcW w:w="1093" w:type="dxa"/>
            <w:vMerge/>
            <w:shd w:val="clear" w:color="auto" w:fill="A8D08D" w:themeFill="accent6" w:themeFillTint="99"/>
            <w:vAlign w:val="center"/>
          </w:tcPr>
          <w:p w14:paraId="7A64CC77" w14:textId="77777777" w:rsidR="00A97025" w:rsidRPr="00A97025" w:rsidRDefault="00A97025" w:rsidP="00EA039A">
            <w:pPr>
              <w:jc w:val="center"/>
              <w:rPr>
                <w:rFonts w:asciiTheme="minorHAnsi" w:hAnsiTheme="minorHAnsi" w:cstheme="minorHAnsi"/>
                <w:b/>
                <w:bCs/>
                <w:color w:val="FF0000"/>
                <w:sz w:val="18"/>
                <w:szCs w:val="18"/>
                <w:lang w:val="es-ES_tradnl"/>
              </w:rPr>
            </w:pPr>
          </w:p>
        </w:tc>
        <w:tc>
          <w:tcPr>
            <w:tcW w:w="998" w:type="dxa"/>
            <w:shd w:val="clear" w:color="auto" w:fill="FFFFFF" w:themeFill="background1"/>
            <w:vAlign w:val="center"/>
          </w:tcPr>
          <w:p w14:paraId="0804ED77" w14:textId="7B7175CB" w:rsidR="00A97025" w:rsidRPr="00A97025" w:rsidRDefault="009C07D4" w:rsidP="00EA039A">
            <w:pPr>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6</w:t>
            </w:r>
            <w:r w:rsidR="00A97025" w:rsidRPr="00A97025">
              <w:rPr>
                <w:rFonts w:asciiTheme="minorHAnsi" w:hAnsiTheme="minorHAnsi" w:cstheme="minorHAnsi"/>
                <w:sz w:val="18"/>
                <w:szCs w:val="18"/>
                <w:lang w:val="es-ES_tradnl"/>
              </w:rPr>
              <w:t>B</w:t>
            </w:r>
          </w:p>
        </w:tc>
        <w:tc>
          <w:tcPr>
            <w:tcW w:w="4252" w:type="dxa"/>
            <w:shd w:val="clear" w:color="auto" w:fill="FFFFFF" w:themeFill="background1"/>
            <w:vAlign w:val="center"/>
          </w:tcPr>
          <w:p w14:paraId="4016A800"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Desde 2000 cc</w:t>
            </w:r>
          </w:p>
        </w:tc>
        <w:tc>
          <w:tcPr>
            <w:tcW w:w="2835" w:type="dxa"/>
            <w:vMerge/>
            <w:shd w:val="clear" w:color="auto" w:fill="FFFFFF" w:themeFill="background1"/>
            <w:vAlign w:val="center"/>
          </w:tcPr>
          <w:p w14:paraId="4037E390" w14:textId="77777777" w:rsidR="00A97025" w:rsidRPr="00A97025" w:rsidRDefault="00A97025" w:rsidP="00EA039A">
            <w:pPr>
              <w:jc w:val="center"/>
              <w:rPr>
                <w:rFonts w:asciiTheme="minorHAnsi" w:hAnsiTheme="minorHAnsi" w:cstheme="minorHAnsi"/>
                <w:color w:val="FF0000"/>
                <w:sz w:val="18"/>
                <w:szCs w:val="18"/>
                <w:lang w:val="es-ES_tradnl"/>
              </w:rPr>
            </w:pPr>
          </w:p>
        </w:tc>
      </w:tr>
    </w:tbl>
    <w:p w14:paraId="268388CF" w14:textId="77777777" w:rsidR="00A97025" w:rsidRPr="00681AF2" w:rsidRDefault="00A97025" w:rsidP="00EB2B75">
      <w:pPr>
        <w:spacing w:after="240"/>
        <w:jc w:val="both"/>
        <w:rPr>
          <w:rFonts w:asciiTheme="minorHAnsi" w:hAnsiTheme="minorHAnsi" w:cstheme="minorHAnsi"/>
          <w:sz w:val="22"/>
          <w:szCs w:val="22"/>
        </w:rPr>
      </w:pPr>
    </w:p>
    <w:tbl>
      <w:tblPr>
        <w:tblStyle w:val="Tablaconcuadrcula"/>
        <w:tblW w:w="9351" w:type="dxa"/>
        <w:jc w:val="center"/>
        <w:tblLook w:val="04A0" w:firstRow="1" w:lastRow="0" w:firstColumn="1" w:lastColumn="0" w:noHBand="0" w:noVBand="1"/>
      </w:tblPr>
      <w:tblGrid>
        <w:gridCol w:w="1093"/>
        <w:gridCol w:w="1170"/>
        <w:gridCol w:w="7088"/>
      </w:tblGrid>
      <w:tr w:rsidR="00A97025" w:rsidRPr="00A97025" w14:paraId="081C0262" w14:textId="77777777" w:rsidTr="00EA039A">
        <w:trPr>
          <w:trHeight w:val="340"/>
          <w:jc w:val="center"/>
        </w:trPr>
        <w:tc>
          <w:tcPr>
            <w:tcW w:w="1093" w:type="dxa"/>
            <w:shd w:val="clear" w:color="auto" w:fill="C00000"/>
            <w:vAlign w:val="center"/>
          </w:tcPr>
          <w:p w14:paraId="46F4525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lastRenderedPageBreak/>
              <w:t>CATEGORÍA</w:t>
            </w:r>
          </w:p>
        </w:tc>
        <w:tc>
          <w:tcPr>
            <w:tcW w:w="1170" w:type="dxa"/>
            <w:shd w:val="clear" w:color="auto" w:fill="C00000"/>
            <w:vAlign w:val="center"/>
          </w:tcPr>
          <w:p w14:paraId="2607C98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b/>
                <w:bCs/>
                <w:sz w:val="18"/>
                <w:szCs w:val="18"/>
                <w:lang w:val="es-ES_tradnl"/>
              </w:rPr>
              <w:t>CLASES</w:t>
            </w:r>
          </w:p>
        </w:tc>
        <w:tc>
          <w:tcPr>
            <w:tcW w:w="7088" w:type="dxa"/>
            <w:shd w:val="clear" w:color="auto" w:fill="C00000"/>
            <w:vAlign w:val="center"/>
          </w:tcPr>
          <w:p w14:paraId="13CBAF9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b/>
                <w:bCs/>
                <w:sz w:val="18"/>
                <w:szCs w:val="18"/>
                <w:lang w:val="es-ES_tradnl"/>
              </w:rPr>
              <w:t>VEHÍCULOS</w:t>
            </w:r>
          </w:p>
        </w:tc>
      </w:tr>
      <w:tr w:rsidR="00A97025" w:rsidRPr="00A97025" w14:paraId="5F1F124C" w14:textId="77777777" w:rsidTr="00EA039A">
        <w:trPr>
          <w:trHeight w:val="340"/>
          <w:jc w:val="center"/>
        </w:trPr>
        <w:tc>
          <w:tcPr>
            <w:tcW w:w="1093" w:type="dxa"/>
            <w:vMerge w:val="restart"/>
            <w:shd w:val="clear" w:color="auto" w:fill="9CC2E5" w:themeFill="accent5" w:themeFillTint="99"/>
            <w:vAlign w:val="center"/>
          </w:tcPr>
          <w:p w14:paraId="35942ADD"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2</w:t>
            </w:r>
          </w:p>
        </w:tc>
        <w:tc>
          <w:tcPr>
            <w:tcW w:w="1170" w:type="dxa"/>
            <w:shd w:val="clear" w:color="auto" w:fill="DEEAF6" w:themeFill="accent5" w:themeFillTint="33"/>
            <w:vAlign w:val="center"/>
          </w:tcPr>
          <w:p w14:paraId="103D4225"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10</w:t>
            </w:r>
          </w:p>
        </w:tc>
        <w:tc>
          <w:tcPr>
            <w:tcW w:w="7088" w:type="dxa"/>
            <w:shd w:val="clear" w:color="auto" w:fill="DEEAF6" w:themeFill="accent5" w:themeFillTint="33"/>
            <w:vAlign w:val="center"/>
          </w:tcPr>
          <w:p w14:paraId="191F417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 CM, CM Promoción y Junior CM</w:t>
            </w:r>
          </w:p>
        </w:tc>
      </w:tr>
      <w:tr w:rsidR="00A97025" w:rsidRPr="00A97025" w14:paraId="255405E6" w14:textId="77777777" w:rsidTr="00EA039A">
        <w:trPr>
          <w:trHeight w:val="340"/>
          <w:jc w:val="center"/>
        </w:trPr>
        <w:tc>
          <w:tcPr>
            <w:tcW w:w="1093" w:type="dxa"/>
            <w:vMerge/>
            <w:shd w:val="clear" w:color="auto" w:fill="9CC2E5" w:themeFill="accent5" w:themeFillTint="99"/>
            <w:vAlign w:val="center"/>
          </w:tcPr>
          <w:p w14:paraId="460DE3EC" w14:textId="77777777" w:rsidR="00A97025" w:rsidRPr="00A97025" w:rsidRDefault="00A97025" w:rsidP="00EA039A">
            <w:pPr>
              <w:jc w:val="center"/>
              <w:rPr>
                <w:rFonts w:asciiTheme="minorHAnsi" w:hAnsiTheme="minorHAnsi" w:cstheme="minorHAnsi"/>
                <w:b/>
                <w:bCs/>
                <w:sz w:val="18"/>
                <w:szCs w:val="18"/>
                <w:lang w:val="es-ES_tradnl"/>
              </w:rPr>
            </w:pPr>
          </w:p>
        </w:tc>
        <w:tc>
          <w:tcPr>
            <w:tcW w:w="1170" w:type="dxa"/>
            <w:shd w:val="clear" w:color="auto" w:fill="FFFFFF" w:themeFill="background1"/>
            <w:vAlign w:val="center"/>
          </w:tcPr>
          <w:p w14:paraId="1DEDA74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11</w:t>
            </w:r>
          </w:p>
        </w:tc>
        <w:tc>
          <w:tcPr>
            <w:tcW w:w="7088" w:type="dxa"/>
            <w:shd w:val="clear" w:color="auto" w:fill="FFFFFF" w:themeFill="background1"/>
            <w:vAlign w:val="center"/>
          </w:tcPr>
          <w:p w14:paraId="41383B9E"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CarCross Montaña, E1 y E2</w:t>
            </w:r>
          </w:p>
        </w:tc>
      </w:tr>
      <w:tr w:rsidR="00A97025" w:rsidRPr="00A97025" w14:paraId="6962B59E" w14:textId="77777777" w:rsidTr="00EA039A">
        <w:trPr>
          <w:trHeight w:val="340"/>
          <w:jc w:val="center"/>
        </w:trPr>
        <w:tc>
          <w:tcPr>
            <w:tcW w:w="1093" w:type="dxa"/>
            <w:vMerge/>
            <w:shd w:val="clear" w:color="auto" w:fill="9CC2E5" w:themeFill="accent5" w:themeFillTint="99"/>
            <w:vAlign w:val="center"/>
          </w:tcPr>
          <w:p w14:paraId="237318CE" w14:textId="77777777" w:rsidR="00A97025" w:rsidRPr="00A97025" w:rsidRDefault="00A97025" w:rsidP="00EA039A">
            <w:pPr>
              <w:jc w:val="center"/>
              <w:rPr>
                <w:rFonts w:asciiTheme="minorHAnsi" w:hAnsiTheme="minorHAnsi" w:cstheme="minorHAnsi"/>
                <w:b/>
                <w:bCs/>
                <w:sz w:val="18"/>
                <w:szCs w:val="18"/>
                <w:lang w:val="es-ES_tradnl"/>
              </w:rPr>
            </w:pPr>
          </w:p>
        </w:tc>
        <w:tc>
          <w:tcPr>
            <w:tcW w:w="1170" w:type="dxa"/>
            <w:shd w:val="clear" w:color="auto" w:fill="DEEAF6" w:themeFill="accent5" w:themeFillTint="33"/>
            <w:vAlign w:val="center"/>
          </w:tcPr>
          <w:p w14:paraId="118B5EE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12</w:t>
            </w:r>
          </w:p>
        </w:tc>
        <w:tc>
          <w:tcPr>
            <w:tcW w:w="7088" w:type="dxa"/>
            <w:shd w:val="clear" w:color="auto" w:fill="DEEAF6" w:themeFill="accent5" w:themeFillTint="33"/>
            <w:vAlign w:val="center"/>
          </w:tcPr>
          <w:p w14:paraId="2AC52D2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Fórmula y barquetas</w:t>
            </w:r>
          </w:p>
        </w:tc>
      </w:tr>
    </w:tbl>
    <w:p w14:paraId="7AED6746" w14:textId="77777777" w:rsidR="00970760" w:rsidRDefault="00970760" w:rsidP="00970760">
      <w:pPr>
        <w:spacing w:before="240"/>
        <w:jc w:val="both"/>
        <w:rPr>
          <w:rFonts w:asciiTheme="minorHAnsi" w:hAnsiTheme="minorHAnsi" w:cstheme="minorHAnsi"/>
          <w:color w:val="000000"/>
          <w:sz w:val="22"/>
        </w:rPr>
      </w:pPr>
      <w:r w:rsidRPr="00970760">
        <w:rPr>
          <w:rFonts w:asciiTheme="minorHAnsi" w:hAnsiTheme="minorHAnsi" w:cstheme="minorHAnsi"/>
          <w:color w:val="000000"/>
          <w:sz w:val="22"/>
        </w:rPr>
        <w:t xml:space="preserve">En el Campeonato Madrileño de T.C. en Subida se introduce el </w:t>
      </w:r>
      <w:r w:rsidRPr="00361549">
        <w:rPr>
          <w:rFonts w:asciiTheme="minorHAnsi" w:hAnsiTheme="minorHAnsi" w:cstheme="minorHAnsi"/>
          <w:b/>
          <w:bCs/>
          <w:color w:val="000000"/>
          <w:sz w:val="22"/>
        </w:rPr>
        <w:t>Performance Factor (PF)</w:t>
      </w:r>
      <w:r w:rsidRPr="00970760">
        <w:rPr>
          <w:rFonts w:asciiTheme="minorHAnsi" w:hAnsiTheme="minorHAnsi" w:cstheme="minorHAnsi"/>
          <w:color w:val="000000"/>
          <w:sz w:val="22"/>
        </w:rPr>
        <w:t xml:space="preserve"> para los vehículos de Categoría 1, a excepción de los englobados en el grupo de turismos históricos.</w:t>
      </w:r>
    </w:p>
    <w:p w14:paraId="29EDFDA9" w14:textId="7E42FD55" w:rsidR="0026638C" w:rsidRDefault="0026638C" w:rsidP="0026638C">
      <w:pPr>
        <w:spacing w:before="240"/>
        <w:jc w:val="both"/>
        <w:rPr>
          <w:rFonts w:asciiTheme="minorHAnsi" w:hAnsiTheme="minorHAnsi" w:cstheme="minorHAnsi"/>
          <w:color w:val="000000"/>
          <w:sz w:val="22"/>
        </w:rPr>
      </w:pPr>
      <w:r w:rsidRPr="0026638C">
        <w:rPr>
          <w:rFonts w:asciiTheme="minorHAnsi" w:hAnsiTheme="minorHAnsi" w:cstheme="minorHAnsi"/>
          <w:color w:val="000000"/>
          <w:sz w:val="22"/>
        </w:rPr>
        <w:t>El PF es un método para clasificar los vehículos, cuyo cálculo consiste en asignar un valor de</w:t>
      </w:r>
      <w:r>
        <w:rPr>
          <w:rFonts w:asciiTheme="minorHAnsi" w:hAnsiTheme="minorHAnsi" w:cstheme="minorHAnsi"/>
          <w:color w:val="000000"/>
          <w:sz w:val="22"/>
        </w:rPr>
        <w:t xml:space="preserve"> </w:t>
      </w:r>
      <w:r w:rsidRPr="0026638C">
        <w:rPr>
          <w:rFonts w:asciiTheme="minorHAnsi" w:hAnsiTheme="minorHAnsi" w:cstheme="minorHAnsi"/>
          <w:color w:val="000000"/>
          <w:sz w:val="22"/>
        </w:rPr>
        <w:t>rendimiento específico para cada uno de acuerdo con su peso y a ciertos parámetros técnicos.</w:t>
      </w:r>
    </w:p>
    <w:p w14:paraId="4FF3C2D4" w14:textId="0277337F" w:rsidR="00970760" w:rsidRDefault="00970760" w:rsidP="00970760">
      <w:pPr>
        <w:spacing w:before="240"/>
        <w:jc w:val="center"/>
      </w:pPr>
      <w:r w:rsidRPr="00970760">
        <w:rPr>
          <w:rFonts w:asciiTheme="minorHAnsi" w:hAnsiTheme="minorHAnsi" w:cstheme="minorHAnsi"/>
          <w:color w:val="000000"/>
          <w:sz w:val="22"/>
        </w:rPr>
        <w:t xml:space="preserve">Sitio web: </w:t>
      </w:r>
      <w:hyperlink r:id="rId9" w:history="1">
        <w:r w:rsidRPr="0034170B">
          <w:rPr>
            <w:rStyle w:val="Hipervnculo"/>
            <w:rFonts w:asciiTheme="minorHAnsi" w:hAnsiTheme="minorHAnsi" w:cstheme="minorHAnsi"/>
            <w:sz w:val="22"/>
          </w:rPr>
          <w:t>www.fiaperformancefactor.com</w:t>
        </w:r>
      </w:hyperlink>
    </w:p>
    <w:p w14:paraId="6891EC8B" w14:textId="5D6602B7" w:rsidR="0026638C" w:rsidRDefault="0026638C" w:rsidP="0026638C">
      <w:pPr>
        <w:pStyle w:val="Prrafodelista"/>
        <w:ind w:left="0"/>
      </w:pPr>
      <w:r w:rsidRPr="009E5329">
        <w:rPr>
          <w:u w:val="single"/>
        </w:rPr>
        <w:t xml:space="preserve">Sobre el Performance Factor (PF) y su adecuado tratamiento, es de gran importancia leer todo lo expuesto en </w:t>
      </w:r>
      <w:r w:rsidR="00703615">
        <w:rPr>
          <w:u w:val="single"/>
        </w:rPr>
        <w:t xml:space="preserve">los </w:t>
      </w:r>
      <w:r w:rsidRPr="009E5329">
        <w:rPr>
          <w:u w:val="single"/>
        </w:rPr>
        <w:t>art.</w:t>
      </w:r>
      <w:r w:rsidR="00703615">
        <w:rPr>
          <w:u w:val="single"/>
        </w:rPr>
        <w:t xml:space="preserve"> 9</w:t>
      </w:r>
      <w:r w:rsidRPr="00826467">
        <w:rPr>
          <w:u w:val="single"/>
        </w:rPr>
        <w:t>.</w:t>
      </w:r>
      <w:r w:rsidR="00703615">
        <w:rPr>
          <w:u w:val="single"/>
        </w:rPr>
        <w:t>4</w:t>
      </w:r>
      <w:r w:rsidRPr="00826467">
        <w:rPr>
          <w:u w:val="single"/>
        </w:rPr>
        <w:t>.</w:t>
      </w:r>
      <w:r w:rsidR="00703615">
        <w:rPr>
          <w:u w:val="single"/>
        </w:rPr>
        <w:t>3 y 9.4.4</w:t>
      </w:r>
      <w:r w:rsidRPr="00826467">
        <w:rPr>
          <w:u w:val="single"/>
        </w:rPr>
        <w:t xml:space="preserve"> del Reglamento Deportivo del Campeonato Madrileño de </w:t>
      </w:r>
      <w:r w:rsidR="00703615">
        <w:rPr>
          <w:u w:val="single"/>
        </w:rPr>
        <w:t>Tramos Cronometrados en Subida</w:t>
      </w:r>
      <w:r w:rsidRPr="00826467">
        <w:rPr>
          <w:u w:val="single"/>
        </w:rPr>
        <w:t xml:space="preserve"> 2026</w:t>
      </w:r>
      <w:r w:rsidR="00703615">
        <w:t>.</w:t>
      </w:r>
    </w:p>
    <w:p w14:paraId="2CF41668" w14:textId="77777777" w:rsidR="00B0495B" w:rsidRDefault="00B0495B" w:rsidP="00B0495B">
      <w:pPr>
        <w:jc w:val="both"/>
        <w:rPr>
          <w:rFonts w:asciiTheme="minorHAnsi" w:hAnsiTheme="minorHAnsi" w:cstheme="minorHAnsi"/>
          <w:sz w:val="22"/>
          <w:szCs w:val="22"/>
          <w:lang w:val="es-ES_tradnl"/>
        </w:rPr>
      </w:pPr>
      <w:r w:rsidRPr="00681AF2">
        <w:rPr>
          <w:rFonts w:asciiTheme="minorHAnsi" w:hAnsiTheme="minorHAnsi" w:cstheme="minorHAnsi"/>
          <w:sz w:val="22"/>
          <w:szCs w:val="22"/>
          <w:lang w:val="es-ES_tradnl"/>
        </w:rPr>
        <w:t xml:space="preserve">Todos los participantes deberán estar en posesión de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de seguimiento</w:t>
      </w:r>
      <w:r w:rsidRPr="00681AF2">
        <w:rPr>
          <w:rFonts w:asciiTheme="minorHAnsi" w:hAnsiTheme="minorHAnsi" w:cstheme="minorHAnsi"/>
          <w:sz w:val="22"/>
          <w:szCs w:val="22"/>
          <w:lang w:val="es-ES_tradnl"/>
        </w:rPr>
        <w:t xml:space="preserve"> del vehículo </w:t>
      </w:r>
      <w:r w:rsidRPr="00681AF2">
        <w:rPr>
          <w:rFonts w:asciiTheme="minorHAnsi" w:hAnsiTheme="minorHAnsi" w:cstheme="minorHAnsi"/>
          <w:sz w:val="22"/>
          <w:szCs w:val="22"/>
        </w:rPr>
        <w:t>específico de la FMA.</w:t>
      </w:r>
      <w:r w:rsidRPr="00681AF2">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será presentada a solicitud de los comisarios técnicos en las verificaciones. Será obligación del concursante </w:t>
      </w:r>
      <w:r>
        <w:rPr>
          <w:rFonts w:asciiTheme="minorHAnsi" w:hAnsiTheme="minorHAnsi" w:cstheme="minorHAnsi"/>
          <w:sz w:val="22"/>
          <w:szCs w:val="22"/>
          <w:lang w:val="es-ES_tradnl"/>
        </w:rPr>
        <w:t xml:space="preserve">descargarla de la web de la FMA, imprimirla y </w:t>
      </w:r>
      <w:r w:rsidRPr="00681AF2">
        <w:rPr>
          <w:rFonts w:asciiTheme="minorHAnsi" w:hAnsiTheme="minorHAnsi" w:cstheme="minorHAnsi"/>
          <w:sz w:val="22"/>
          <w:szCs w:val="22"/>
          <w:lang w:val="es-ES_tradnl"/>
        </w:rPr>
        <w:t>presentarla en todas las pruebas en que participe. En caso de no presentar</w:t>
      </w:r>
      <w:r>
        <w:rPr>
          <w:rFonts w:asciiTheme="minorHAnsi" w:hAnsiTheme="minorHAnsi" w:cstheme="minorHAnsi"/>
          <w:sz w:val="22"/>
          <w:szCs w:val="22"/>
          <w:lang w:val="es-ES_tradnl"/>
        </w:rPr>
        <w:t xml:space="preserve">la, </w:t>
      </w:r>
      <w:r w:rsidRPr="00681AF2">
        <w:rPr>
          <w:rFonts w:asciiTheme="minorHAnsi" w:hAnsiTheme="minorHAnsi" w:cstheme="minorHAnsi"/>
          <w:sz w:val="22"/>
          <w:szCs w:val="22"/>
          <w:lang w:val="es-ES_tradnl"/>
        </w:rPr>
        <w:t>le será impuesta una penalización.</w:t>
      </w:r>
    </w:p>
    <w:p w14:paraId="2B0C4E4D" w14:textId="77777777" w:rsidR="00B0495B" w:rsidRDefault="00B0495B" w:rsidP="00B0495B">
      <w:pPr>
        <w:jc w:val="both"/>
        <w:rPr>
          <w:rFonts w:asciiTheme="minorHAnsi" w:hAnsiTheme="minorHAnsi" w:cstheme="minorHAnsi"/>
          <w:sz w:val="22"/>
          <w:szCs w:val="22"/>
          <w:lang w:val="es-ES_tradnl"/>
        </w:rPr>
      </w:pPr>
    </w:p>
    <w:p w14:paraId="1224B47F" w14:textId="041B1516" w:rsidR="00B0495B" w:rsidRDefault="00B0495B" w:rsidP="00B0495B">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La</w:t>
      </w:r>
      <w:r>
        <w:rPr>
          <w:rFonts w:asciiTheme="minorHAnsi" w:hAnsiTheme="minorHAnsi" w:cstheme="minorHAnsi"/>
          <w:sz w:val="22"/>
          <w:szCs w:val="22"/>
          <w:lang w:val="es-ES_tradnl"/>
        </w:rPr>
        <w:t xml:space="preserve"> participación de un vehículo depende de la obligatoria necesidad de presentar en las verificaciones técnicas la documentación listada en el Art. </w:t>
      </w:r>
      <w:r>
        <w:rPr>
          <w:rFonts w:asciiTheme="minorHAnsi" w:hAnsiTheme="minorHAnsi" w:cstheme="minorHAnsi"/>
          <w:sz w:val="22"/>
          <w:szCs w:val="22"/>
          <w:lang w:val="es-ES_tradnl"/>
        </w:rPr>
        <w:t>9</w:t>
      </w:r>
      <w:r>
        <w:rPr>
          <w:rFonts w:asciiTheme="minorHAnsi" w:hAnsiTheme="minorHAnsi" w:cstheme="minorHAnsi"/>
          <w:sz w:val="22"/>
          <w:szCs w:val="22"/>
          <w:lang w:val="es-ES_tradnl"/>
        </w:rPr>
        <w:t>.</w:t>
      </w:r>
      <w:r>
        <w:rPr>
          <w:rFonts w:asciiTheme="minorHAnsi" w:hAnsiTheme="minorHAnsi" w:cstheme="minorHAnsi"/>
          <w:sz w:val="22"/>
          <w:szCs w:val="22"/>
          <w:lang w:val="es-ES_tradnl"/>
        </w:rPr>
        <w:t>11</w:t>
      </w:r>
      <w:r>
        <w:rPr>
          <w:rFonts w:asciiTheme="minorHAnsi" w:hAnsiTheme="minorHAnsi" w:cstheme="minorHAnsi"/>
          <w:sz w:val="22"/>
          <w:szCs w:val="22"/>
          <w:lang w:val="es-ES_tradnl"/>
        </w:rPr>
        <w:t xml:space="preserve"> del Reglamento Deportivo CM</w:t>
      </w:r>
      <w:r>
        <w:rPr>
          <w:rFonts w:asciiTheme="minorHAnsi" w:hAnsiTheme="minorHAnsi" w:cstheme="minorHAnsi"/>
          <w:sz w:val="22"/>
          <w:szCs w:val="22"/>
          <w:lang w:val="es-ES_tradnl"/>
        </w:rPr>
        <w:t>TS</w:t>
      </w:r>
      <w:r>
        <w:rPr>
          <w:rFonts w:asciiTheme="minorHAnsi" w:hAnsiTheme="minorHAnsi" w:cstheme="minorHAnsi"/>
          <w:sz w:val="22"/>
          <w:szCs w:val="22"/>
          <w:lang w:val="es-ES_tradnl"/>
        </w:rPr>
        <w:t xml:space="preserve"> 2026:</w:t>
      </w:r>
    </w:p>
    <w:p w14:paraId="252D1B6B" w14:textId="77777777" w:rsidR="00B0495B" w:rsidRDefault="00B0495B" w:rsidP="00B0495B">
      <w:pPr>
        <w:jc w:val="both"/>
        <w:rPr>
          <w:rFonts w:asciiTheme="minorHAnsi" w:hAnsiTheme="minorHAnsi" w:cstheme="minorHAnsi"/>
          <w:sz w:val="22"/>
          <w:szCs w:val="22"/>
          <w:lang w:val="es-ES_tradnl"/>
        </w:rPr>
      </w:pPr>
    </w:p>
    <w:p w14:paraId="4E81A2F3" w14:textId="77777777" w:rsidR="00B0495B" w:rsidRPr="00404201" w:rsidRDefault="00B0495B" w:rsidP="00B0495B">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seguimiento del vehículo de la FMA.</w:t>
      </w:r>
    </w:p>
    <w:p w14:paraId="5E551E44" w14:textId="77777777" w:rsidR="00B0495B" w:rsidRPr="00404201" w:rsidRDefault="00B0495B" w:rsidP="00B0495B">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Técnica o documento acreditativo de la fecha de fabricación.</w:t>
      </w:r>
    </w:p>
    <w:p w14:paraId="0276F651" w14:textId="77777777" w:rsidR="00B0495B" w:rsidRDefault="00B0495B" w:rsidP="00B0495B">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Homologación (si procede).</w:t>
      </w:r>
    </w:p>
    <w:p w14:paraId="28D42C36" w14:textId="32F80486" w:rsidR="00B0495B" w:rsidRPr="00404201" w:rsidRDefault="00B0495B" w:rsidP="00B0495B">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xml:space="preserve">• </w:t>
      </w:r>
      <w:r w:rsidRPr="00FD0FAE">
        <w:rPr>
          <w:rFonts w:asciiTheme="minorHAnsi" w:hAnsiTheme="minorHAnsi" w:cstheme="minorHAnsi"/>
          <w:sz w:val="22"/>
          <w:szCs w:val="22"/>
          <w:lang w:val="es-ES_tradnl"/>
        </w:rPr>
        <w:t>Hoja técnica del Performance Factor (</w:t>
      </w:r>
      <w:r>
        <w:rPr>
          <w:rFonts w:asciiTheme="minorHAnsi" w:hAnsiTheme="minorHAnsi" w:cstheme="minorHAnsi"/>
          <w:sz w:val="22"/>
          <w:szCs w:val="22"/>
          <w:lang w:val="es-ES_tradnl"/>
        </w:rPr>
        <w:t>PF</w:t>
      </w:r>
      <w:r w:rsidRPr="00FD0FAE">
        <w:rPr>
          <w:rFonts w:asciiTheme="minorHAnsi" w:hAnsiTheme="minorHAnsi" w:cstheme="minorHAnsi"/>
          <w:sz w:val="22"/>
          <w:szCs w:val="22"/>
          <w:lang w:val="es-ES_tradnl"/>
        </w:rPr>
        <w:t>)</w:t>
      </w:r>
      <w:r>
        <w:rPr>
          <w:rFonts w:asciiTheme="minorHAnsi" w:hAnsiTheme="minorHAnsi" w:cstheme="minorHAnsi"/>
          <w:sz w:val="22"/>
          <w:szCs w:val="22"/>
          <w:lang w:val="es-ES_tradnl"/>
        </w:rPr>
        <w:t xml:space="preserve"> (solo para categoría 1).</w:t>
      </w:r>
    </w:p>
    <w:p w14:paraId="6EB0E297" w14:textId="5457E411" w:rsidR="00B0495B" w:rsidRDefault="00B0495B" w:rsidP="00B0495B">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Formulario Ficha de Equipamiento del piloto.</w:t>
      </w:r>
    </w:p>
    <w:p w14:paraId="16EBA126" w14:textId="77777777" w:rsidR="0026638C" w:rsidRDefault="0026638C" w:rsidP="00970760">
      <w:pPr>
        <w:spacing w:before="240"/>
        <w:jc w:val="center"/>
        <w:rPr>
          <w:rFonts w:asciiTheme="minorHAnsi" w:hAnsiTheme="minorHAnsi" w:cstheme="minorHAnsi"/>
          <w:color w:val="000000"/>
          <w:sz w:val="22"/>
        </w:rPr>
      </w:pPr>
    </w:p>
    <w:p w14:paraId="232088FF" w14:textId="2D56EDCC" w:rsidR="00EB2B75" w:rsidRPr="00681AF2" w:rsidRDefault="00EB2B75" w:rsidP="00EB2B75">
      <w:pPr>
        <w:spacing w:before="240" w:line="360" w:lineRule="auto"/>
        <w:jc w:val="both"/>
        <w:rPr>
          <w:rFonts w:asciiTheme="minorHAnsi" w:hAnsiTheme="minorHAnsi" w:cstheme="minorHAnsi"/>
          <w:b/>
          <w:bCs/>
        </w:rPr>
      </w:pPr>
      <w:r>
        <w:rPr>
          <w:rFonts w:asciiTheme="minorHAnsi" w:hAnsiTheme="minorHAnsi" w:cstheme="minorHAnsi"/>
          <w:b/>
          <w:bCs/>
        </w:rPr>
        <w:t xml:space="preserve">6. </w:t>
      </w:r>
      <w:r w:rsidRPr="00681AF2">
        <w:rPr>
          <w:rFonts w:asciiTheme="minorHAnsi" w:hAnsiTheme="minorHAnsi" w:cstheme="minorHAnsi"/>
          <w:b/>
          <w:bCs/>
        </w:rPr>
        <w:t>SOLICITUD DE INSCRIPCIÓN - INSCRIPCIONES</w:t>
      </w:r>
    </w:p>
    <w:p w14:paraId="377B30A5" w14:textId="77777777" w:rsidR="00C0542C" w:rsidRPr="002827D1" w:rsidRDefault="00C0542C">
      <w:pPr>
        <w:jc w:val="both"/>
        <w:rPr>
          <w:rFonts w:ascii="Arial" w:hAnsi="Arial" w:cs="Arial"/>
          <w:sz w:val="12"/>
          <w:szCs w:val="12"/>
        </w:rPr>
      </w:pPr>
    </w:p>
    <w:p w14:paraId="1FEE485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b/>
          <w:bCs/>
          <w:sz w:val="22"/>
        </w:rPr>
        <w:t>6.1.</w:t>
      </w:r>
      <w:r>
        <w:rPr>
          <w:rFonts w:asciiTheme="minorHAnsi" w:hAnsiTheme="minorHAnsi" w:cstheme="minorHAnsi"/>
          <w:b/>
          <w:bCs/>
          <w:sz w:val="22"/>
        </w:rPr>
        <w:t xml:space="preserve"> </w:t>
      </w:r>
      <w:r w:rsidRPr="00681AF2">
        <w:rPr>
          <w:rFonts w:asciiTheme="minorHAnsi" w:hAnsiTheme="minorHAnsi" w:cstheme="minorHAnsi"/>
          <w:sz w:val="22"/>
        </w:rPr>
        <w:t>Fecha y horario límite de la solicitud de inscripción</w:t>
      </w:r>
    </w:p>
    <w:p w14:paraId="13592D0F" w14:textId="410014C8" w:rsidR="00EB2B75" w:rsidRPr="003D0827" w:rsidRDefault="00EB2B75" w:rsidP="00EB2B75">
      <w:pPr>
        <w:spacing w:after="240"/>
        <w:jc w:val="center"/>
        <w:rPr>
          <w:rFonts w:asciiTheme="minorHAnsi" w:hAnsiTheme="minorHAnsi" w:cstheme="minorHAnsi"/>
          <w:b/>
          <w:bCs/>
          <w:sz w:val="22"/>
        </w:rPr>
      </w:pPr>
      <w:r w:rsidRPr="00681AF2">
        <w:rPr>
          <w:rFonts w:asciiTheme="minorHAnsi" w:hAnsiTheme="minorHAnsi" w:cstheme="minorHAnsi"/>
          <w:b/>
          <w:bCs/>
          <w:sz w:val="22"/>
        </w:rPr>
        <w:t xml:space="preserve">HASTA LAS </w:t>
      </w:r>
      <w:r w:rsidRPr="00796F9A">
        <w:rPr>
          <w:rFonts w:asciiTheme="minorHAnsi" w:hAnsiTheme="minorHAnsi" w:cstheme="minorHAnsi"/>
          <w:b/>
          <w:bCs/>
          <w:color w:val="FF0000"/>
          <w:sz w:val="22"/>
        </w:rPr>
        <w:t>00:00</w:t>
      </w:r>
      <w:r w:rsidRPr="00681AF2">
        <w:rPr>
          <w:rFonts w:asciiTheme="minorHAnsi" w:hAnsiTheme="minorHAnsi" w:cstheme="minorHAnsi"/>
          <w:b/>
          <w:bCs/>
          <w:sz w:val="22"/>
        </w:rPr>
        <w:t xml:space="preserve"> HORAS DEL LUNES DÍA </w:t>
      </w:r>
      <w:r w:rsidRPr="00681AF2">
        <w:rPr>
          <w:rFonts w:asciiTheme="minorHAnsi" w:hAnsiTheme="minorHAnsi" w:cstheme="minorHAnsi"/>
          <w:b/>
          <w:bCs/>
          <w:color w:val="FF0000"/>
          <w:sz w:val="22"/>
        </w:rPr>
        <w:t>__</w:t>
      </w:r>
      <w:r w:rsidRPr="00681AF2">
        <w:rPr>
          <w:rFonts w:asciiTheme="minorHAnsi" w:hAnsiTheme="minorHAnsi" w:cstheme="minorHAnsi"/>
          <w:b/>
          <w:bCs/>
          <w:sz w:val="22"/>
        </w:rPr>
        <w:t xml:space="preserve"> DE </w:t>
      </w:r>
      <w:r w:rsidRPr="00681AF2">
        <w:rPr>
          <w:rFonts w:asciiTheme="minorHAnsi" w:hAnsiTheme="minorHAnsi" w:cstheme="minorHAnsi"/>
          <w:b/>
          <w:bCs/>
          <w:color w:val="FF0000"/>
          <w:sz w:val="22"/>
        </w:rPr>
        <w:t>______</w:t>
      </w:r>
      <w:r w:rsidRPr="00681AF2">
        <w:rPr>
          <w:rFonts w:asciiTheme="minorHAnsi" w:hAnsiTheme="minorHAnsi" w:cstheme="minorHAnsi"/>
          <w:b/>
          <w:bCs/>
          <w:sz w:val="22"/>
        </w:rPr>
        <w:t xml:space="preserve"> DE 202</w:t>
      </w:r>
      <w:r w:rsidR="000B50A9">
        <w:rPr>
          <w:rFonts w:asciiTheme="minorHAnsi" w:hAnsiTheme="minorHAnsi" w:cstheme="minorHAnsi"/>
          <w:b/>
          <w:bCs/>
          <w:sz w:val="22"/>
        </w:rPr>
        <w:t>6</w:t>
      </w:r>
    </w:p>
    <w:p w14:paraId="5F2265EC"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6.2.</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El número máximo de participantes </w:t>
      </w:r>
      <w:r>
        <w:rPr>
          <w:rFonts w:asciiTheme="minorHAnsi" w:hAnsiTheme="minorHAnsi" w:cstheme="minorHAnsi"/>
          <w:color w:val="000000"/>
          <w:sz w:val="22"/>
        </w:rPr>
        <w:t xml:space="preserve">en la prueba </w:t>
      </w:r>
      <w:r w:rsidRPr="00681AF2">
        <w:rPr>
          <w:rFonts w:asciiTheme="minorHAnsi" w:hAnsiTheme="minorHAnsi" w:cstheme="minorHAnsi"/>
          <w:color w:val="000000"/>
          <w:sz w:val="22"/>
        </w:rPr>
        <w:t xml:space="preserve">será de </w:t>
      </w:r>
      <w:r w:rsidRPr="00796F9A">
        <w:rPr>
          <w:rFonts w:asciiTheme="minorHAnsi" w:hAnsiTheme="minorHAnsi" w:cstheme="minorHAnsi"/>
          <w:color w:val="FF0000"/>
          <w:sz w:val="22"/>
        </w:rPr>
        <w:t xml:space="preserve">XX </w:t>
      </w:r>
      <w:r w:rsidRPr="00681AF2">
        <w:rPr>
          <w:rFonts w:asciiTheme="minorHAnsi" w:hAnsiTheme="minorHAnsi" w:cstheme="minorHAnsi"/>
          <w:color w:val="000000"/>
          <w:sz w:val="22"/>
        </w:rPr>
        <w:t>vehículos.</w:t>
      </w:r>
    </w:p>
    <w:p w14:paraId="45AD07E5"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6.3.</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Las inscripciones serán aceptadas según orden de entrada de fecha, hora y entrega de documentación solicitada. </w:t>
      </w:r>
    </w:p>
    <w:p w14:paraId="1A14AB05" w14:textId="6C37E6A2" w:rsidR="00EB2B75" w:rsidRPr="00796F9A" w:rsidRDefault="00EB2B75" w:rsidP="00EB2B75">
      <w:pPr>
        <w:spacing w:after="240"/>
        <w:jc w:val="both"/>
        <w:rPr>
          <w:rFonts w:asciiTheme="minorHAnsi" w:hAnsiTheme="minorHAnsi" w:cstheme="minorHAnsi"/>
          <w:color w:val="000000"/>
          <w:sz w:val="22"/>
        </w:rPr>
      </w:pPr>
      <w:r w:rsidRPr="00681AF2">
        <w:rPr>
          <w:rFonts w:asciiTheme="minorHAnsi" w:hAnsiTheme="minorHAnsi" w:cstheme="minorHAnsi"/>
          <w:color w:val="000000"/>
          <w:sz w:val="22"/>
        </w:rPr>
        <w:t xml:space="preserve">Si antes de llegar a la fecha y hora de cierre de inscripción reglamentado se alcanzara </w:t>
      </w:r>
      <w:r w:rsidRPr="00681AF2">
        <w:rPr>
          <w:rFonts w:asciiTheme="minorHAnsi" w:hAnsiTheme="minorHAnsi" w:cstheme="minorHAnsi"/>
          <w:color w:val="000000"/>
          <w:sz w:val="22"/>
        </w:rPr>
        <w:tab/>
        <w:t xml:space="preserve">el límite máximo indicado, se establecerá una lista de reservas. En esta lista de reservas tendrán orden de prioridad los participantes con licencia </w:t>
      </w:r>
      <w:r>
        <w:rPr>
          <w:rFonts w:asciiTheme="minorHAnsi" w:hAnsiTheme="minorHAnsi" w:cstheme="minorHAnsi"/>
          <w:color w:val="000000"/>
          <w:sz w:val="22"/>
        </w:rPr>
        <w:t xml:space="preserve">adscrita a la </w:t>
      </w:r>
      <w:r w:rsidRPr="00681AF2">
        <w:rPr>
          <w:rFonts w:asciiTheme="minorHAnsi" w:hAnsiTheme="minorHAnsi" w:cstheme="minorHAnsi"/>
          <w:color w:val="000000"/>
          <w:sz w:val="22"/>
        </w:rPr>
        <w:t xml:space="preserve">FMA y los </w:t>
      </w:r>
      <w:r w:rsidR="00A97025" w:rsidRPr="00681AF2">
        <w:rPr>
          <w:rFonts w:asciiTheme="minorHAnsi" w:hAnsiTheme="minorHAnsi" w:cstheme="minorHAnsi"/>
          <w:color w:val="000000"/>
          <w:sz w:val="22"/>
        </w:rPr>
        <w:t xml:space="preserve">que </w:t>
      </w:r>
      <w:r w:rsidR="00A97025">
        <w:rPr>
          <w:rFonts w:asciiTheme="minorHAnsi" w:hAnsiTheme="minorHAnsi" w:cstheme="minorHAnsi"/>
          <w:color w:val="000000"/>
          <w:sz w:val="22"/>
        </w:rPr>
        <w:t>hayan</w:t>
      </w:r>
      <w:r w:rsidRPr="00681AF2">
        <w:rPr>
          <w:rFonts w:asciiTheme="minorHAnsi" w:hAnsiTheme="minorHAnsi" w:cstheme="minorHAnsi"/>
          <w:color w:val="000000"/>
          <w:sz w:val="22"/>
        </w:rPr>
        <w:t xml:space="preserve"> confirmado su puntuabilidad sobre el resto de parti</w:t>
      </w:r>
      <w:r>
        <w:rPr>
          <w:rFonts w:asciiTheme="minorHAnsi" w:hAnsiTheme="minorHAnsi" w:cstheme="minorHAnsi"/>
          <w:color w:val="000000"/>
          <w:sz w:val="22"/>
        </w:rPr>
        <w:t>c</w:t>
      </w:r>
      <w:r w:rsidRPr="00681AF2">
        <w:rPr>
          <w:rFonts w:asciiTheme="minorHAnsi" w:hAnsiTheme="minorHAnsi" w:cstheme="minorHAnsi"/>
          <w:color w:val="000000"/>
          <w:sz w:val="22"/>
        </w:rPr>
        <w:t xml:space="preserve">ipantes.    </w:t>
      </w:r>
    </w:p>
    <w:p w14:paraId="25F19597" w14:textId="77777777" w:rsidR="00EB2B75" w:rsidRDefault="00EB2B75" w:rsidP="00EB2B75">
      <w:pPr>
        <w:rPr>
          <w:rFonts w:asciiTheme="minorHAnsi" w:hAnsiTheme="minorHAnsi" w:cstheme="minorHAnsi"/>
          <w:sz w:val="22"/>
          <w:lang w:val="es-ES_tradnl"/>
        </w:rPr>
      </w:pPr>
      <w:r w:rsidRPr="003D0827">
        <w:rPr>
          <w:rFonts w:asciiTheme="minorHAnsi" w:hAnsiTheme="minorHAnsi" w:cstheme="minorHAnsi"/>
          <w:b/>
          <w:bCs/>
          <w:sz w:val="22"/>
          <w:lang w:val="es-ES_tradnl"/>
        </w:rPr>
        <w:t>6.4.</w:t>
      </w:r>
      <w:r>
        <w:rPr>
          <w:rFonts w:asciiTheme="minorHAnsi" w:hAnsiTheme="minorHAnsi" w:cstheme="minorHAnsi"/>
          <w:sz w:val="22"/>
          <w:lang w:val="es-ES_tradnl"/>
        </w:rPr>
        <w:t xml:space="preserve"> </w:t>
      </w:r>
      <w:r w:rsidRPr="00796F9A">
        <w:rPr>
          <w:rFonts w:asciiTheme="minorHAnsi" w:hAnsiTheme="minorHAnsi" w:cstheme="minorHAnsi"/>
          <w:sz w:val="22"/>
          <w:lang w:val="es-ES_tradnl"/>
        </w:rPr>
        <w:t>Las solicitudes de inscripción serán admitidas en la plataforma de inscripciones online de la FMA.</w:t>
      </w:r>
    </w:p>
    <w:p w14:paraId="4004933A" w14:textId="77777777" w:rsidR="00EB2B75" w:rsidRPr="00796F9A" w:rsidRDefault="00EB2B75" w:rsidP="00EB2B75">
      <w:pPr>
        <w:spacing w:after="240"/>
        <w:jc w:val="center"/>
        <w:rPr>
          <w:rFonts w:asciiTheme="minorHAnsi" w:hAnsiTheme="minorHAnsi" w:cstheme="minorHAnsi"/>
          <w:sz w:val="22"/>
          <w:lang w:val="es-ES_tradnl"/>
        </w:rPr>
      </w:pPr>
      <w:hyperlink r:id="rId10" w:history="1">
        <w:r w:rsidRPr="006F3437">
          <w:rPr>
            <w:rStyle w:val="Hipervnculo"/>
            <w:rFonts w:asciiTheme="minorHAnsi" w:hAnsiTheme="minorHAnsi" w:cstheme="minorHAnsi"/>
            <w:sz w:val="22"/>
            <w:lang w:val="es-ES_tradnl"/>
          </w:rPr>
          <w:t>https://fma-fedeauto.podiumsoft.info/</w:t>
        </w:r>
      </w:hyperlink>
    </w:p>
    <w:p w14:paraId="0A90FBF4" w14:textId="77777777" w:rsidR="00EB2B75" w:rsidRPr="00796F9A" w:rsidRDefault="00EB2B75" w:rsidP="00EB2B75">
      <w:pPr>
        <w:jc w:val="center"/>
        <w:rPr>
          <w:rFonts w:asciiTheme="minorHAnsi" w:hAnsiTheme="minorHAnsi" w:cstheme="minorHAnsi"/>
          <w:b/>
          <w:bCs/>
          <w:sz w:val="22"/>
          <w:lang w:val="es-ES_tradnl"/>
        </w:rPr>
      </w:pPr>
      <w:r w:rsidRPr="008A2B81">
        <w:rPr>
          <w:rFonts w:asciiTheme="minorHAnsi" w:hAnsiTheme="minorHAnsi" w:cstheme="minorHAnsi"/>
          <w:b/>
          <w:bCs/>
          <w:sz w:val="22"/>
          <w:highlight w:val="yellow"/>
          <w:lang w:val="es-ES_tradnl"/>
        </w:rPr>
        <w:lastRenderedPageBreak/>
        <w:t xml:space="preserve">En caso de incidencias en la inscripción contactar directamente con la FMA en el correo electrónico </w:t>
      </w:r>
      <w:hyperlink r:id="rId11" w:history="1">
        <w:r w:rsidRPr="008A2B81">
          <w:rPr>
            <w:rStyle w:val="Hipervnculo"/>
            <w:rFonts w:asciiTheme="minorHAnsi" w:hAnsiTheme="minorHAnsi" w:cstheme="minorHAnsi"/>
            <w:b/>
            <w:bCs/>
            <w:sz w:val="22"/>
            <w:highlight w:val="yellow"/>
            <w:lang w:val="es-ES_tradnl"/>
          </w:rPr>
          <w:t>deportivo@fmautomovilismo.com</w:t>
        </w:r>
      </w:hyperlink>
      <w:r w:rsidRPr="008A2B81">
        <w:rPr>
          <w:rFonts w:asciiTheme="minorHAnsi" w:hAnsiTheme="minorHAnsi" w:cstheme="minorHAnsi"/>
          <w:b/>
          <w:bCs/>
          <w:sz w:val="22"/>
          <w:highlight w:val="yellow"/>
          <w:lang w:val="es-ES_tradnl"/>
        </w:rPr>
        <w:t xml:space="preserve"> de lunes a viernes de 10:00 a 14:00 horas.</w:t>
      </w:r>
    </w:p>
    <w:p w14:paraId="771E77FC" w14:textId="77777777" w:rsidR="00EB2B75" w:rsidRPr="00681AF2" w:rsidRDefault="00EB2B75" w:rsidP="00EB2B75">
      <w:pPr>
        <w:tabs>
          <w:tab w:val="left" w:pos="720"/>
        </w:tabs>
        <w:spacing w:before="240" w:after="240"/>
        <w:jc w:val="both"/>
        <w:rPr>
          <w:rFonts w:asciiTheme="minorHAnsi" w:hAnsiTheme="minorHAnsi" w:cstheme="minorHAnsi"/>
          <w:color w:val="000000"/>
          <w:sz w:val="22"/>
          <w:lang w:val="es-ES_tradnl"/>
        </w:rPr>
      </w:pPr>
      <w:r w:rsidRPr="00681AF2">
        <w:rPr>
          <w:rFonts w:asciiTheme="minorHAnsi" w:hAnsiTheme="minorHAnsi" w:cstheme="minorHAnsi"/>
          <w:b/>
          <w:color w:val="000000"/>
          <w:sz w:val="22"/>
          <w:lang w:val="es-ES_tradnl"/>
        </w:rPr>
        <w:t>6.</w:t>
      </w:r>
      <w:r>
        <w:rPr>
          <w:rFonts w:asciiTheme="minorHAnsi" w:hAnsiTheme="minorHAnsi" w:cstheme="minorHAnsi"/>
          <w:b/>
          <w:color w:val="000000"/>
          <w:sz w:val="22"/>
          <w:lang w:val="es-ES_tradnl"/>
        </w:rPr>
        <w:t xml:space="preserve">5.  </w:t>
      </w:r>
      <w:r w:rsidRPr="00681AF2">
        <w:rPr>
          <w:rFonts w:asciiTheme="minorHAnsi" w:hAnsiTheme="minorHAnsi" w:cstheme="minorHAnsi"/>
          <w:color w:val="000000"/>
          <w:sz w:val="22"/>
          <w:lang w:val="es-ES_tradnl"/>
        </w:rPr>
        <w:t>La solicitud de inscripción no será aceptada si no va acompañada de:</w:t>
      </w:r>
    </w:p>
    <w:p w14:paraId="66EDEF29"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Los derechos de inscripción</w:t>
      </w:r>
    </w:p>
    <w:p w14:paraId="50FCF865"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Si no está debidamente cumplimentada en todos sus apartados</w:t>
      </w:r>
    </w:p>
    <w:p w14:paraId="13D2283D"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Entrega de toda la documentación solicitada.</w:t>
      </w:r>
    </w:p>
    <w:p w14:paraId="005E7512" w14:textId="77777777" w:rsidR="00EB2B75" w:rsidRPr="00681AF2" w:rsidRDefault="00EB2B75" w:rsidP="00EB2B75">
      <w:pPr>
        <w:jc w:val="both"/>
        <w:rPr>
          <w:rFonts w:asciiTheme="minorHAnsi" w:hAnsiTheme="minorHAnsi" w:cstheme="minorHAnsi"/>
          <w:sz w:val="22"/>
        </w:rPr>
      </w:pPr>
    </w:p>
    <w:p w14:paraId="42BDDCE6"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7. </w:t>
      </w:r>
      <w:r w:rsidRPr="00681AF2">
        <w:rPr>
          <w:rFonts w:asciiTheme="minorHAnsi" w:hAnsiTheme="minorHAnsi" w:cstheme="minorHAnsi"/>
          <w:b/>
          <w:bCs/>
        </w:rPr>
        <w:t xml:space="preserve">DERECHOS DE INSCRIPCIÓN </w:t>
      </w:r>
    </w:p>
    <w:tbl>
      <w:tblPr>
        <w:tblStyle w:val="Tablaconcuadrcula"/>
        <w:tblW w:w="0" w:type="auto"/>
        <w:jc w:val="center"/>
        <w:tblLook w:val="04A0" w:firstRow="1" w:lastRow="0" w:firstColumn="1" w:lastColumn="0" w:noHBand="0" w:noVBand="1"/>
      </w:tblPr>
      <w:tblGrid>
        <w:gridCol w:w="6941"/>
        <w:gridCol w:w="2410"/>
      </w:tblGrid>
      <w:tr w:rsidR="00EB2B75" w14:paraId="5D937A79" w14:textId="77777777" w:rsidTr="00EA039A">
        <w:trPr>
          <w:jc w:val="center"/>
        </w:trPr>
        <w:tc>
          <w:tcPr>
            <w:tcW w:w="6941" w:type="dxa"/>
            <w:tcBorders>
              <w:top w:val="nil"/>
              <w:left w:val="nil"/>
              <w:bottom w:val="nil"/>
            </w:tcBorders>
            <w:vAlign w:val="center"/>
          </w:tcPr>
          <w:p w14:paraId="08D04797" w14:textId="77777777" w:rsidR="00EB2B75" w:rsidRDefault="00EB2B75" w:rsidP="00EA039A">
            <w:pPr>
              <w:jc w:val="center"/>
              <w:rPr>
                <w:rFonts w:asciiTheme="minorHAnsi" w:hAnsiTheme="minorHAnsi" w:cstheme="minorHAnsi"/>
                <w:sz w:val="22"/>
              </w:rPr>
            </w:pPr>
          </w:p>
        </w:tc>
        <w:tc>
          <w:tcPr>
            <w:tcW w:w="2410" w:type="dxa"/>
            <w:vAlign w:val="center"/>
          </w:tcPr>
          <w:p w14:paraId="39571A29"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sz w:val="22"/>
              </w:rPr>
              <w:t>Derecho</w:t>
            </w:r>
            <w:r>
              <w:rPr>
                <w:rFonts w:asciiTheme="minorHAnsi" w:hAnsiTheme="minorHAnsi" w:cstheme="minorHAnsi"/>
                <w:b/>
                <w:bCs/>
                <w:sz w:val="22"/>
              </w:rPr>
              <w:t>s</w:t>
            </w:r>
            <w:r w:rsidRPr="00CE7792">
              <w:rPr>
                <w:rFonts w:asciiTheme="minorHAnsi" w:hAnsiTheme="minorHAnsi" w:cstheme="minorHAnsi"/>
                <w:b/>
                <w:bCs/>
                <w:sz w:val="22"/>
              </w:rPr>
              <w:t xml:space="preserve"> de inscripción</w:t>
            </w:r>
          </w:p>
        </w:tc>
      </w:tr>
      <w:tr w:rsidR="00EB2B75" w14:paraId="70D8A244" w14:textId="77777777" w:rsidTr="00EA039A">
        <w:trPr>
          <w:jc w:val="center"/>
        </w:trPr>
        <w:tc>
          <w:tcPr>
            <w:tcW w:w="9351" w:type="dxa"/>
            <w:gridSpan w:val="2"/>
            <w:vAlign w:val="center"/>
          </w:tcPr>
          <w:p w14:paraId="7DCE5D27" w14:textId="0E5B236D" w:rsidR="00EB2B75" w:rsidRPr="00CE7792" w:rsidRDefault="00A97025" w:rsidP="00EA039A">
            <w:pPr>
              <w:rPr>
                <w:rFonts w:asciiTheme="minorHAnsi" w:hAnsiTheme="minorHAnsi" w:cstheme="minorHAnsi"/>
                <w:b/>
                <w:bCs/>
                <w:sz w:val="22"/>
              </w:rPr>
            </w:pPr>
            <w:r>
              <w:rPr>
                <w:rFonts w:asciiTheme="minorHAnsi" w:hAnsiTheme="minorHAnsi" w:cstheme="minorHAnsi"/>
                <w:b/>
                <w:bCs/>
                <w:sz w:val="22"/>
              </w:rPr>
              <w:t>Vehículos de categoría 1</w:t>
            </w:r>
          </w:p>
        </w:tc>
      </w:tr>
      <w:tr w:rsidR="00EB2B75" w14:paraId="53A4A6A6" w14:textId="77777777" w:rsidTr="00EA039A">
        <w:trPr>
          <w:jc w:val="center"/>
        </w:trPr>
        <w:tc>
          <w:tcPr>
            <w:tcW w:w="6941" w:type="dxa"/>
            <w:vAlign w:val="center"/>
          </w:tcPr>
          <w:p w14:paraId="41D609B5"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4B3F3A19"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527316A7" w14:textId="77777777" w:rsidTr="00EA039A">
        <w:trPr>
          <w:jc w:val="center"/>
        </w:trPr>
        <w:tc>
          <w:tcPr>
            <w:tcW w:w="6941" w:type="dxa"/>
            <w:vAlign w:val="center"/>
          </w:tcPr>
          <w:p w14:paraId="6E9A18C6"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28B56868"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D7698A" w14:paraId="0F8A957B" w14:textId="77777777" w:rsidTr="0078033F">
        <w:trPr>
          <w:jc w:val="center"/>
        </w:trPr>
        <w:tc>
          <w:tcPr>
            <w:tcW w:w="9351" w:type="dxa"/>
            <w:gridSpan w:val="2"/>
            <w:vAlign w:val="center"/>
          </w:tcPr>
          <w:p w14:paraId="58AD6863" w14:textId="2D8BA5A7" w:rsidR="00D7698A" w:rsidRPr="00D7698A" w:rsidRDefault="00D7698A" w:rsidP="00D7698A">
            <w:pPr>
              <w:rPr>
                <w:rFonts w:asciiTheme="minorHAnsi" w:hAnsiTheme="minorHAnsi" w:cstheme="minorHAnsi"/>
                <w:b/>
                <w:bCs/>
                <w:color w:val="FF0000"/>
                <w:sz w:val="22"/>
              </w:rPr>
            </w:pPr>
            <w:r>
              <w:rPr>
                <w:rFonts w:asciiTheme="minorHAnsi" w:hAnsiTheme="minorHAnsi" w:cstheme="minorHAnsi"/>
                <w:b/>
                <w:bCs/>
                <w:color w:val="FF0000"/>
                <w:sz w:val="22"/>
              </w:rPr>
              <w:t xml:space="preserve">(Incluir, si procede) </w:t>
            </w:r>
            <w:r w:rsidRPr="00D7698A">
              <w:rPr>
                <w:rFonts w:asciiTheme="minorHAnsi" w:hAnsiTheme="minorHAnsi" w:cstheme="minorHAnsi"/>
                <w:b/>
                <w:bCs/>
                <w:color w:val="FF0000"/>
                <w:sz w:val="22"/>
              </w:rPr>
              <w:t>Vehículos de modalidad “TC en Subida con Copiloto”</w:t>
            </w:r>
          </w:p>
        </w:tc>
      </w:tr>
      <w:tr w:rsidR="00D7698A" w14:paraId="2ABBA5AB" w14:textId="77777777" w:rsidTr="00EA039A">
        <w:trPr>
          <w:jc w:val="center"/>
        </w:trPr>
        <w:tc>
          <w:tcPr>
            <w:tcW w:w="6941" w:type="dxa"/>
            <w:vAlign w:val="center"/>
          </w:tcPr>
          <w:p w14:paraId="525092EB" w14:textId="40119362" w:rsidR="00D7698A" w:rsidRPr="00D7698A" w:rsidRDefault="00D7698A" w:rsidP="00D7698A">
            <w:pPr>
              <w:rPr>
                <w:rFonts w:asciiTheme="minorHAnsi" w:hAnsiTheme="minorHAnsi" w:cstheme="minorHAnsi"/>
                <w:color w:val="FF0000"/>
                <w:sz w:val="22"/>
              </w:rPr>
            </w:pPr>
            <w:r w:rsidRPr="00D7698A">
              <w:rPr>
                <w:rFonts w:asciiTheme="minorHAnsi" w:hAnsiTheme="minorHAnsi" w:cstheme="minorHAnsi"/>
                <w:color w:val="FF0000"/>
                <w:sz w:val="22"/>
              </w:rPr>
              <w:t>Con la publicidad facultativa propuesta por el organizador</w:t>
            </w:r>
          </w:p>
        </w:tc>
        <w:tc>
          <w:tcPr>
            <w:tcW w:w="2410" w:type="dxa"/>
            <w:vAlign w:val="center"/>
          </w:tcPr>
          <w:p w14:paraId="782125FF" w14:textId="7D4FE86B" w:rsidR="00D7698A" w:rsidRPr="00D7698A" w:rsidRDefault="00D7698A" w:rsidP="00D7698A">
            <w:pPr>
              <w:jc w:val="center"/>
              <w:rPr>
                <w:rFonts w:asciiTheme="minorHAnsi" w:hAnsiTheme="minorHAnsi" w:cstheme="minorHAnsi"/>
                <w:b/>
                <w:bCs/>
                <w:color w:val="FF0000"/>
                <w:sz w:val="22"/>
              </w:rPr>
            </w:pPr>
            <w:r w:rsidRPr="00D7698A">
              <w:rPr>
                <w:rFonts w:asciiTheme="minorHAnsi" w:hAnsiTheme="minorHAnsi" w:cstheme="minorHAnsi"/>
                <w:b/>
                <w:bCs/>
                <w:color w:val="FF0000"/>
                <w:sz w:val="22"/>
              </w:rPr>
              <w:t>XXX €</w:t>
            </w:r>
          </w:p>
        </w:tc>
      </w:tr>
      <w:tr w:rsidR="00D7698A" w14:paraId="1DB32948" w14:textId="77777777" w:rsidTr="00EA039A">
        <w:trPr>
          <w:jc w:val="center"/>
        </w:trPr>
        <w:tc>
          <w:tcPr>
            <w:tcW w:w="6941" w:type="dxa"/>
            <w:vAlign w:val="center"/>
          </w:tcPr>
          <w:p w14:paraId="2E1438DA" w14:textId="7D945E8F" w:rsidR="00D7698A" w:rsidRPr="00D7698A" w:rsidRDefault="00D7698A" w:rsidP="00D7698A">
            <w:pPr>
              <w:rPr>
                <w:rFonts w:asciiTheme="minorHAnsi" w:hAnsiTheme="minorHAnsi" w:cstheme="minorHAnsi"/>
                <w:color w:val="FF0000"/>
                <w:sz w:val="22"/>
              </w:rPr>
            </w:pPr>
            <w:r w:rsidRPr="00D7698A">
              <w:rPr>
                <w:rFonts w:asciiTheme="minorHAnsi" w:hAnsiTheme="minorHAnsi" w:cstheme="minorHAnsi"/>
                <w:color w:val="FF0000"/>
                <w:sz w:val="22"/>
              </w:rPr>
              <w:t>Sin la publicidad facultativa propuesta por el organizador</w:t>
            </w:r>
          </w:p>
        </w:tc>
        <w:tc>
          <w:tcPr>
            <w:tcW w:w="2410" w:type="dxa"/>
            <w:vAlign w:val="center"/>
          </w:tcPr>
          <w:p w14:paraId="58D5D0AC" w14:textId="3FFC805F" w:rsidR="00D7698A" w:rsidRPr="00D7698A" w:rsidRDefault="00D7698A" w:rsidP="00D7698A">
            <w:pPr>
              <w:jc w:val="center"/>
              <w:rPr>
                <w:rFonts w:asciiTheme="minorHAnsi" w:hAnsiTheme="minorHAnsi" w:cstheme="minorHAnsi"/>
                <w:b/>
                <w:bCs/>
                <w:color w:val="FF0000"/>
                <w:sz w:val="22"/>
              </w:rPr>
            </w:pPr>
            <w:r w:rsidRPr="00D7698A">
              <w:rPr>
                <w:rFonts w:asciiTheme="minorHAnsi" w:hAnsiTheme="minorHAnsi" w:cstheme="minorHAnsi"/>
                <w:b/>
                <w:bCs/>
                <w:color w:val="FF0000"/>
                <w:sz w:val="22"/>
              </w:rPr>
              <w:t>XXX €</w:t>
            </w:r>
          </w:p>
        </w:tc>
      </w:tr>
      <w:tr w:rsidR="00D7698A" w14:paraId="33F69BD3" w14:textId="77777777" w:rsidTr="00EA039A">
        <w:trPr>
          <w:jc w:val="center"/>
        </w:trPr>
        <w:tc>
          <w:tcPr>
            <w:tcW w:w="9351" w:type="dxa"/>
            <w:gridSpan w:val="2"/>
            <w:vAlign w:val="center"/>
          </w:tcPr>
          <w:p w14:paraId="2438D957" w14:textId="6BE1C532" w:rsidR="00D7698A" w:rsidRPr="00CE7792" w:rsidRDefault="00D7698A" w:rsidP="00D7698A">
            <w:pPr>
              <w:rPr>
                <w:rFonts w:asciiTheme="minorHAnsi" w:hAnsiTheme="minorHAnsi" w:cstheme="minorHAnsi"/>
                <w:b/>
                <w:bCs/>
                <w:sz w:val="22"/>
              </w:rPr>
            </w:pPr>
            <w:r>
              <w:rPr>
                <w:rFonts w:asciiTheme="minorHAnsi" w:hAnsiTheme="minorHAnsi" w:cstheme="minorHAnsi"/>
                <w:b/>
                <w:bCs/>
                <w:sz w:val="22"/>
              </w:rPr>
              <w:t>Vehículos de categoría 2</w:t>
            </w:r>
          </w:p>
        </w:tc>
      </w:tr>
      <w:tr w:rsidR="00D7698A" w14:paraId="0C2E3860" w14:textId="77777777" w:rsidTr="00EA039A">
        <w:trPr>
          <w:jc w:val="center"/>
        </w:trPr>
        <w:tc>
          <w:tcPr>
            <w:tcW w:w="6941" w:type="dxa"/>
            <w:vAlign w:val="center"/>
          </w:tcPr>
          <w:p w14:paraId="16C4B07E" w14:textId="77777777" w:rsidR="00D7698A" w:rsidRDefault="00D7698A" w:rsidP="00D7698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12B38627" w14:textId="77777777" w:rsidR="00D7698A" w:rsidRPr="00CE7792" w:rsidRDefault="00D7698A" w:rsidP="00D7698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D7698A" w14:paraId="370AF060" w14:textId="77777777" w:rsidTr="00EA039A">
        <w:trPr>
          <w:jc w:val="center"/>
        </w:trPr>
        <w:tc>
          <w:tcPr>
            <w:tcW w:w="6941" w:type="dxa"/>
            <w:vAlign w:val="center"/>
          </w:tcPr>
          <w:p w14:paraId="643562CF" w14:textId="77777777" w:rsidR="00D7698A" w:rsidRDefault="00D7698A" w:rsidP="00D7698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6F1C9848" w14:textId="77777777" w:rsidR="00D7698A" w:rsidRPr="00CE7792" w:rsidRDefault="00D7698A" w:rsidP="00D7698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bl>
    <w:p w14:paraId="3241AE09" w14:textId="77777777" w:rsidR="00A97025" w:rsidRDefault="00A97025" w:rsidP="00EB2B75">
      <w:pPr>
        <w:spacing w:line="360" w:lineRule="auto"/>
        <w:jc w:val="both"/>
        <w:rPr>
          <w:rFonts w:asciiTheme="minorHAnsi" w:hAnsiTheme="minorHAnsi" w:cstheme="minorHAnsi"/>
          <w:b/>
          <w:bCs/>
        </w:rPr>
      </w:pPr>
    </w:p>
    <w:p w14:paraId="4F464F2E" w14:textId="77777777" w:rsidR="00A97025" w:rsidRDefault="00A97025" w:rsidP="00EB2B75">
      <w:pPr>
        <w:spacing w:line="360" w:lineRule="auto"/>
        <w:jc w:val="both"/>
        <w:rPr>
          <w:rFonts w:asciiTheme="minorHAnsi" w:hAnsiTheme="minorHAnsi" w:cstheme="minorHAnsi"/>
          <w:b/>
          <w:bCs/>
        </w:rPr>
      </w:pPr>
    </w:p>
    <w:p w14:paraId="5DF7E5E8" w14:textId="1C3EA139"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8</w:t>
      </w:r>
      <w:r w:rsidRPr="00681AF2">
        <w:rPr>
          <w:rFonts w:asciiTheme="minorHAnsi" w:hAnsiTheme="minorHAnsi" w:cstheme="minorHAnsi"/>
          <w:b/>
          <w:bCs/>
        </w:rPr>
        <w:t>.</w:t>
      </w:r>
      <w:r>
        <w:rPr>
          <w:rFonts w:asciiTheme="minorHAnsi" w:hAnsiTheme="minorHAnsi" w:cstheme="minorHAnsi"/>
          <w:b/>
          <w:bCs/>
        </w:rPr>
        <w:t xml:space="preserve"> </w:t>
      </w:r>
      <w:r w:rsidRPr="00681AF2">
        <w:rPr>
          <w:rFonts w:asciiTheme="minorHAnsi" w:hAnsiTheme="minorHAnsi" w:cstheme="minorHAnsi"/>
          <w:b/>
          <w:bCs/>
        </w:rPr>
        <w:t>PUBLICIDAD</w:t>
      </w:r>
    </w:p>
    <w:p w14:paraId="0A3BE29B" w14:textId="2410068A"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Los participantes deben reservar los espacios descritos a continuación:</w:t>
      </w:r>
    </w:p>
    <w:p w14:paraId="3E99BC8B" w14:textId="61459008" w:rsidR="00105BCF" w:rsidRDefault="00105BCF">
      <w:pPr>
        <w:jc w:val="both"/>
        <w:rPr>
          <w:rFonts w:ascii="Arial" w:hAnsi="Arial" w:cs="Arial"/>
          <w:sz w:val="22"/>
        </w:rPr>
      </w:pPr>
    </w:p>
    <w:p w14:paraId="2AE2FD55" w14:textId="25784A9C" w:rsidR="00423D34" w:rsidRDefault="00281C88">
      <w:pPr>
        <w:jc w:val="both"/>
        <w:rPr>
          <w:rFonts w:ascii="Arial" w:hAnsi="Arial" w:cs="Arial"/>
          <w:sz w:val="22"/>
        </w:rPr>
      </w:pPr>
      <w:r w:rsidRPr="00281C88">
        <w:rPr>
          <w:rFonts w:ascii="Arial" w:hAnsi="Arial" w:cs="Arial"/>
          <w:noProof/>
          <w:sz w:val="22"/>
        </w:rPr>
        <w:drawing>
          <wp:anchor distT="0" distB="0" distL="114300" distR="114300" simplePos="0" relativeHeight="251665920" behindDoc="0" locked="0" layoutInCell="1" allowOverlap="1" wp14:anchorId="494E83F5" wp14:editId="12D2FD32">
            <wp:simplePos x="0" y="0"/>
            <wp:positionH relativeFrom="margin">
              <wp:align>left</wp:align>
            </wp:positionH>
            <wp:positionV relativeFrom="paragraph">
              <wp:posOffset>21541</wp:posOffset>
            </wp:positionV>
            <wp:extent cx="6058535" cy="1410335"/>
            <wp:effectExtent l="0" t="0" r="0" b="0"/>
            <wp:wrapNone/>
            <wp:docPr id="724942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42511" name=""/>
                    <pic:cNvPicPr/>
                  </pic:nvPicPr>
                  <pic:blipFill>
                    <a:blip r:embed="rId12"/>
                    <a:stretch>
                      <a:fillRect/>
                    </a:stretch>
                  </pic:blipFill>
                  <pic:spPr>
                    <a:xfrm>
                      <a:off x="0" y="0"/>
                      <a:ext cx="6058535" cy="1410335"/>
                    </a:xfrm>
                    <a:prstGeom prst="rect">
                      <a:avLst/>
                    </a:prstGeom>
                  </pic:spPr>
                </pic:pic>
              </a:graphicData>
            </a:graphic>
          </wp:anchor>
        </w:drawing>
      </w:r>
    </w:p>
    <w:p w14:paraId="611D81BD" w14:textId="2B5EDFFA" w:rsidR="00105BCF" w:rsidRDefault="00105BCF">
      <w:pPr>
        <w:jc w:val="both"/>
        <w:rPr>
          <w:rFonts w:ascii="Arial" w:hAnsi="Arial" w:cs="Arial"/>
          <w:sz w:val="22"/>
        </w:rPr>
      </w:pPr>
    </w:p>
    <w:p w14:paraId="44072406" w14:textId="43B22D15" w:rsidR="00C0542C" w:rsidRDefault="00C0542C">
      <w:pPr>
        <w:jc w:val="both"/>
        <w:rPr>
          <w:rFonts w:ascii="Arial" w:hAnsi="Arial" w:cs="Arial"/>
          <w:sz w:val="22"/>
        </w:rPr>
      </w:pPr>
    </w:p>
    <w:p w14:paraId="60FDD764" w14:textId="77777777" w:rsidR="00C0542C" w:rsidRDefault="00C0542C">
      <w:pPr>
        <w:jc w:val="both"/>
        <w:rPr>
          <w:rFonts w:ascii="Arial" w:hAnsi="Arial" w:cs="Arial"/>
          <w:sz w:val="22"/>
        </w:rPr>
      </w:pPr>
    </w:p>
    <w:p w14:paraId="053CEFAC" w14:textId="77777777" w:rsidR="00C0542C" w:rsidRDefault="00C0542C">
      <w:pPr>
        <w:jc w:val="both"/>
        <w:rPr>
          <w:rFonts w:ascii="Arial" w:hAnsi="Arial" w:cs="Arial"/>
          <w:sz w:val="22"/>
        </w:rPr>
      </w:pPr>
    </w:p>
    <w:p w14:paraId="0DC352E2" w14:textId="7A53091E" w:rsidR="00C0542C" w:rsidRDefault="00C0542C">
      <w:pPr>
        <w:jc w:val="both"/>
        <w:rPr>
          <w:rFonts w:ascii="Arial" w:hAnsi="Arial" w:cs="Arial"/>
          <w:sz w:val="22"/>
        </w:rPr>
      </w:pPr>
    </w:p>
    <w:p w14:paraId="194F60D3" w14:textId="50FCBB0A" w:rsidR="00C0542C" w:rsidRDefault="00C0542C">
      <w:pPr>
        <w:jc w:val="both"/>
        <w:rPr>
          <w:rFonts w:ascii="Arial" w:hAnsi="Arial" w:cs="Arial"/>
          <w:sz w:val="22"/>
        </w:rPr>
      </w:pPr>
    </w:p>
    <w:p w14:paraId="15424563" w14:textId="5CA21AE7" w:rsidR="00C0542C" w:rsidRDefault="00C0542C">
      <w:pPr>
        <w:jc w:val="both"/>
        <w:rPr>
          <w:rFonts w:ascii="Arial" w:hAnsi="Arial" w:cs="Arial"/>
          <w:sz w:val="22"/>
        </w:rPr>
      </w:pPr>
    </w:p>
    <w:p w14:paraId="2A6CAC6D" w14:textId="7272A4F7" w:rsidR="00C0542C" w:rsidRDefault="00C0542C">
      <w:pPr>
        <w:jc w:val="both"/>
        <w:rPr>
          <w:rFonts w:ascii="Arial" w:hAnsi="Arial" w:cs="Arial"/>
          <w:sz w:val="22"/>
        </w:rPr>
      </w:pPr>
    </w:p>
    <w:p w14:paraId="1E5F245F" w14:textId="77777777" w:rsidR="00A97025" w:rsidRDefault="00A97025" w:rsidP="00EB2B75">
      <w:pPr>
        <w:tabs>
          <w:tab w:val="left" w:pos="851"/>
          <w:tab w:val="left" w:pos="1134"/>
          <w:tab w:val="left" w:pos="2552"/>
        </w:tabs>
        <w:jc w:val="both"/>
        <w:rPr>
          <w:rFonts w:asciiTheme="minorHAnsi" w:hAnsiTheme="minorHAnsi" w:cstheme="minorHAnsi"/>
          <w:b/>
          <w:sz w:val="22"/>
        </w:rPr>
      </w:pPr>
    </w:p>
    <w:p w14:paraId="5CEFB32B" w14:textId="11ED3F99"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A: PUBLICIDAD OBLIGATORIA NÚMEROS - </w:t>
      </w:r>
      <w:r w:rsidRPr="00CE7792">
        <w:rPr>
          <w:rFonts w:asciiTheme="minorHAnsi" w:hAnsiTheme="minorHAnsi" w:cstheme="minorHAnsi"/>
          <w:b/>
          <w:color w:val="FF0000"/>
          <w:sz w:val="22"/>
        </w:rPr>
        <w:t>ESPECIFICAR EL NOMBRE, si la hubiera</w:t>
      </w:r>
    </w:p>
    <w:p w14:paraId="72B94E0A" w14:textId="22845834" w:rsidR="00EB2B75" w:rsidRPr="00681AF2" w:rsidRDefault="00EB2B75" w:rsidP="00EB2B75">
      <w:pPr>
        <w:pStyle w:val="Textoindependiente"/>
        <w:rPr>
          <w:rFonts w:asciiTheme="minorHAnsi" w:hAnsiTheme="minorHAnsi" w:cstheme="minorHAnsi"/>
          <w:sz w:val="22"/>
          <w:szCs w:val="24"/>
          <w:lang w:val="es-ES"/>
        </w:rPr>
      </w:pPr>
      <w:r w:rsidRPr="00681AF2">
        <w:rPr>
          <w:rFonts w:asciiTheme="minorHAnsi" w:hAnsiTheme="minorHAnsi" w:cstheme="minorHAnsi"/>
          <w:b/>
          <w:sz w:val="22"/>
        </w:rPr>
        <w:t xml:space="preserve">    </w:t>
      </w:r>
      <w:r w:rsidRPr="00681AF2">
        <w:rPr>
          <w:rFonts w:asciiTheme="minorHAnsi" w:hAnsiTheme="minorHAnsi" w:cstheme="minorHAnsi"/>
          <w:sz w:val="22"/>
          <w:szCs w:val="24"/>
          <w:lang w:val="es-ES"/>
        </w:rPr>
        <w:t>Un juego de dos paneles de puertas delanteras de forma rectangular.</w:t>
      </w:r>
    </w:p>
    <w:p w14:paraId="49F3BDA2" w14:textId="77777777" w:rsidR="00EB2B75" w:rsidRPr="00681AF2" w:rsidRDefault="00EB2B75" w:rsidP="00EB2B75">
      <w:pPr>
        <w:tabs>
          <w:tab w:val="left" w:pos="851"/>
          <w:tab w:val="left" w:pos="1134"/>
          <w:tab w:val="left" w:pos="2552"/>
        </w:tabs>
        <w:jc w:val="both"/>
        <w:rPr>
          <w:rFonts w:asciiTheme="minorHAnsi" w:hAnsiTheme="minorHAnsi" w:cstheme="minorHAnsi"/>
          <w:b/>
          <w:sz w:val="22"/>
        </w:rPr>
      </w:pPr>
    </w:p>
    <w:p w14:paraId="26BECE30" w14:textId="12BD9C45"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B: PUBLICIDAD FACULTATIVA - </w:t>
      </w:r>
      <w:r w:rsidRPr="00CE7792">
        <w:rPr>
          <w:rFonts w:asciiTheme="minorHAnsi" w:hAnsiTheme="minorHAnsi" w:cstheme="minorHAnsi"/>
          <w:b/>
          <w:color w:val="FF0000"/>
          <w:sz w:val="22"/>
        </w:rPr>
        <w:t>ESPECIFICAR EL NOMBRE, si la hubier</w:t>
      </w:r>
      <w:r w:rsidR="00490AB8">
        <w:rPr>
          <w:rFonts w:asciiTheme="minorHAnsi" w:hAnsiTheme="minorHAnsi" w:cstheme="minorHAnsi"/>
          <w:b/>
          <w:color w:val="FF0000"/>
          <w:sz w:val="22"/>
        </w:rPr>
        <w:t>a</w:t>
      </w:r>
      <w:r>
        <w:rPr>
          <w:rFonts w:asciiTheme="minorHAnsi" w:hAnsiTheme="minorHAnsi" w:cstheme="minorHAnsi"/>
          <w:b/>
          <w:color w:val="FF0000"/>
          <w:sz w:val="22"/>
        </w:rPr>
        <w:t xml:space="preserve"> / (Se publicará mediante complemento)</w:t>
      </w:r>
    </w:p>
    <w:p w14:paraId="00F8D538" w14:textId="3B92E567" w:rsidR="00EB2B75" w:rsidRPr="00681AF2" w:rsidRDefault="00EB2B75" w:rsidP="00EB2B75">
      <w:pPr>
        <w:jc w:val="both"/>
        <w:rPr>
          <w:rFonts w:asciiTheme="minorHAnsi" w:hAnsiTheme="minorHAnsi" w:cstheme="minorHAnsi"/>
          <w:sz w:val="22"/>
        </w:rPr>
      </w:pPr>
    </w:p>
    <w:p w14:paraId="65186749" w14:textId="7D38A068"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NOTA:</w:t>
      </w:r>
      <w:r w:rsidRPr="00681AF2">
        <w:rPr>
          <w:rFonts w:asciiTheme="minorHAnsi" w:hAnsiTheme="minorHAnsi" w:cstheme="minorHAnsi"/>
          <w:sz w:val="22"/>
        </w:rPr>
        <w:tab/>
        <w:t xml:space="preserve">Se recuerda a los participantes la obligatoriedad de colocar la publicidad en los lugares señalados al efecto, </w:t>
      </w:r>
      <w:r w:rsidRPr="00CE7792">
        <w:rPr>
          <w:rFonts w:asciiTheme="minorHAnsi" w:hAnsiTheme="minorHAnsi" w:cstheme="minorHAnsi"/>
          <w:b/>
          <w:bCs/>
          <w:sz w:val="22"/>
        </w:rPr>
        <w:t>NO</w:t>
      </w:r>
      <w:r w:rsidRPr="00681AF2">
        <w:rPr>
          <w:rFonts w:asciiTheme="minorHAnsi" w:hAnsiTheme="minorHAnsi" w:cstheme="minorHAnsi"/>
          <w:sz w:val="22"/>
        </w:rPr>
        <w:t xml:space="preserve"> permitiéndose pasar las verificaciones técnicas si no está colocada la publicidad en los lugares señalados en el croquis. </w:t>
      </w:r>
    </w:p>
    <w:p w14:paraId="743F4039" w14:textId="6239BD52" w:rsidR="00EB2B75" w:rsidRPr="00681AF2" w:rsidRDefault="00EB2B75" w:rsidP="006C77B5">
      <w:pPr>
        <w:spacing w:after="240"/>
        <w:ind w:left="708" w:hanging="708"/>
        <w:jc w:val="both"/>
        <w:rPr>
          <w:rFonts w:asciiTheme="minorHAnsi" w:hAnsiTheme="minorHAnsi" w:cstheme="minorHAnsi"/>
          <w:sz w:val="22"/>
        </w:rPr>
      </w:pPr>
      <w:r>
        <w:rPr>
          <w:rFonts w:asciiTheme="minorHAnsi" w:hAnsiTheme="minorHAnsi" w:cstheme="minorHAnsi"/>
          <w:sz w:val="22"/>
        </w:rPr>
        <w:t xml:space="preserve">Los vehículos </w:t>
      </w:r>
      <w:r w:rsidR="00A97025">
        <w:rPr>
          <w:rFonts w:asciiTheme="minorHAnsi" w:hAnsiTheme="minorHAnsi" w:cstheme="minorHAnsi"/>
          <w:sz w:val="22"/>
        </w:rPr>
        <w:t>de categoría 2</w:t>
      </w:r>
      <w:r>
        <w:rPr>
          <w:rFonts w:asciiTheme="minorHAnsi" w:hAnsiTheme="minorHAnsi" w:cstheme="minorHAnsi"/>
          <w:sz w:val="22"/>
        </w:rPr>
        <w:t xml:space="preserve"> podrán </w:t>
      </w:r>
      <w:r w:rsidR="006C77B5">
        <w:rPr>
          <w:rFonts w:asciiTheme="minorHAnsi" w:hAnsiTheme="minorHAnsi" w:cstheme="minorHAnsi"/>
          <w:sz w:val="22"/>
        </w:rPr>
        <w:t>hist</w:t>
      </w:r>
      <w:r>
        <w:rPr>
          <w:rFonts w:asciiTheme="minorHAnsi" w:hAnsiTheme="minorHAnsi" w:cstheme="minorHAnsi"/>
          <w:sz w:val="22"/>
        </w:rPr>
        <w:t>alterar la ubicación de la publicidad obligatoria siempre que sea justificado, que en la nueva ubicación sea igual o más visible que en los croquis y con la autorización expresa del responsable técnico.</w:t>
      </w:r>
    </w:p>
    <w:p w14:paraId="398FB4CE"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 xml:space="preserve">9. </w:t>
      </w:r>
      <w:r w:rsidRPr="00681AF2">
        <w:rPr>
          <w:rFonts w:asciiTheme="minorHAnsi" w:hAnsiTheme="minorHAnsi" w:cstheme="minorHAnsi"/>
          <w:b/>
          <w:bCs/>
        </w:rPr>
        <w:t>DESARROLLO DE</w:t>
      </w:r>
      <w:r>
        <w:rPr>
          <w:rFonts w:asciiTheme="minorHAnsi" w:hAnsiTheme="minorHAnsi" w:cstheme="minorHAnsi"/>
          <w:b/>
          <w:bCs/>
        </w:rPr>
        <w:t xml:space="preserve"> LA PRUEBA</w:t>
      </w:r>
    </w:p>
    <w:p w14:paraId="59182477" w14:textId="77777777" w:rsidR="00EB2B75" w:rsidRPr="00681AF2" w:rsidRDefault="00EB2B75" w:rsidP="00EB2B75">
      <w:pPr>
        <w:spacing w:line="360" w:lineRule="auto"/>
        <w:jc w:val="both"/>
        <w:rPr>
          <w:rFonts w:asciiTheme="minorHAnsi" w:hAnsiTheme="minorHAnsi" w:cstheme="minorHAnsi"/>
          <w:sz w:val="22"/>
        </w:rPr>
      </w:pPr>
      <w:r w:rsidRPr="00681AF2">
        <w:rPr>
          <w:rFonts w:asciiTheme="minorHAnsi" w:hAnsiTheme="minorHAnsi" w:cstheme="minorHAnsi"/>
          <w:b/>
          <w:bCs/>
          <w:sz w:val="22"/>
        </w:rPr>
        <w:t>9.1.</w:t>
      </w:r>
      <w:r>
        <w:rPr>
          <w:rFonts w:asciiTheme="minorHAnsi" w:hAnsiTheme="minorHAnsi" w:cstheme="minorHAnsi"/>
          <w:sz w:val="22"/>
        </w:rPr>
        <w:t xml:space="preserve"> </w:t>
      </w:r>
      <w:r w:rsidRPr="00681AF2">
        <w:rPr>
          <w:rFonts w:asciiTheme="minorHAnsi" w:hAnsiTheme="minorHAnsi" w:cstheme="minorHAnsi"/>
          <w:b/>
          <w:sz w:val="22"/>
        </w:rPr>
        <w:t>Hora oficial.</w:t>
      </w:r>
      <w:r w:rsidRPr="00681AF2">
        <w:rPr>
          <w:rFonts w:asciiTheme="minorHAnsi" w:hAnsiTheme="minorHAnsi" w:cstheme="minorHAnsi"/>
          <w:sz w:val="22"/>
        </w:rPr>
        <w:t xml:space="preserve"> Durante el transcurso d</w:t>
      </w:r>
      <w:r>
        <w:rPr>
          <w:rFonts w:asciiTheme="minorHAnsi" w:hAnsiTheme="minorHAnsi" w:cstheme="minorHAnsi"/>
          <w:sz w:val="22"/>
        </w:rPr>
        <w:t xml:space="preserve">e la prueba </w:t>
      </w:r>
      <w:r w:rsidRPr="00681AF2">
        <w:rPr>
          <w:rFonts w:asciiTheme="minorHAnsi" w:hAnsiTheme="minorHAnsi" w:cstheme="minorHAnsi"/>
          <w:sz w:val="22"/>
        </w:rPr>
        <w:t>la hora oficial será la hora GPS.</w:t>
      </w:r>
    </w:p>
    <w:p w14:paraId="299CCE56" w14:textId="7AE1F993" w:rsidR="00EB2B75" w:rsidRPr="00A97025" w:rsidRDefault="00EB2B75" w:rsidP="00EB2B75">
      <w:pPr>
        <w:spacing w:after="240"/>
        <w:jc w:val="both"/>
        <w:rPr>
          <w:rFonts w:asciiTheme="minorHAnsi" w:hAnsiTheme="minorHAnsi" w:cstheme="minorHAnsi"/>
          <w:sz w:val="22"/>
        </w:rPr>
      </w:pPr>
      <w:r w:rsidRPr="00681AF2">
        <w:rPr>
          <w:rFonts w:asciiTheme="minorHAnsi" w:hAnsiTheme="minorHAnsi" w:cstheme="minorHAnsi"/>
          <w:b/>
          <w:sz w:val="22"/>
        </w:rPr>
        <w:t>9.2.</w:t>
      </w:r>
      <w:r>
        <w:rPr>
          <w:rFonts w:asciiTheme="minorHAnsi" w:hAnsiTheme="minorHAnsi" w:cstheme="minorHAnsi"/>
          <w:b/>
          <w:sz w:val="22"/>
        </w:rPr>
        <w:t xml:space="preserve"> </w:t>
      </w:r>
      <w:r w:rsidRPr="00681AF2">
        <w:rPr>
          <w:rFonts w:asciiTheme="minorHAnsi" w:hAnsiTheme="minorHAnsi" w:cstheme="minorHAnsi"/>
          <w:b/>
          <w:sz w:val="22"/>
        </w:rPr>
        <w:t xml:space="preserve">Parque Cerrado. </w:t>
      </w:r>
      <w:r w:rsidR="000B50A9" w:rsidRPr="00FA2D6C">
        <w:rPr>
          <w:rFonts w:asciiTheme="minorHAnsi" w:hAnsiTheme="minorHAnsi" w:cstheme="minorHAnsi"/>
          <w:sz w:val="22"/>
        </w:rPr>
        <w:t>Podrá existir un parque cerrado de acuerdo a las PCCCTCM, debiendo permanecer los participantes atentos al Tablón de Anuncios y a los oficiales del parque para saber a quiénes afectará</w:t>
      </w:r>
      <w:r w:rsidRPr="00A97025">
        <w:rPr>
          <w:rFonts w:asciiTheme="minorHAnsi" w:hAnsiTheme="minorHAnsi" w:cstheme="minorHAnsi"/>
          <w:sz w:val="22"/>
        </w:rPr>
        <w:t>. Este parque será vigilado y sin el acceso a público al finalizar la prueba. Todos los competidores</w:t>
      </w:r>
      <w:r w:rsidR="000B50A9">
        <w:rPr>
          <w:rFonts w:asciiTheme="minorHAnsi" w:hAnsiTheme="minorHAnsi" w:cstheme="minorHAnsi"/>
          <w:sz w:val="22"/>
        </w:rPr>
        <w:t xml:space="preserve"> citados</w:t>
      </w:r>
      <w:r w:rsidRPr="00A97025">
        <w:rPr>
          <w:rFonts w:asciiTheme="minorHAnsi" w:hAnsiTheme="minorHAnsi" w:cstheme="minorHAnsi"/>
          <w:sz w:val="22"/>
        </w:rPr>
        <w:t xml:space="preserve"> deberán acceder por sus propios medios a la zona de parque cerrado, salvo disposición adicional por parte del colegio de comisarios deportivos.</w:t>
      </w:r>
    </w:p>
    <w:p w14:paraId="61DEBB82" w14:textId="77777777" w:rsidR="00EB2B75" w:rsidRPr="00681AF2" w:rsidRDefault="00EB2B75" w:rsidP="00EB2B75">
      <w:pPr>
        <w:spacing w:after="240"/>
        <w:jc w:val="both"/>
        <w:rPr>
          <w:rFonts w:asciiTheme="minorHAnsi" w:hAnsiTheme="minorHAnsi" w:cstheme="minorHAnsi"/>
          <w:b/>
          <w:sz w:val="22"/>
        </w:rPr>
      </w:pPr>
      <w:r w:rsidRPr="00CE7792">
        <w:rPr>
          <w:rFonts w:asciiTheme="minorHAnsi" w:hAnsiTheme="minorHAnsi" w:cstheme="minorHAnsi"/>
          <w:b/>
          <w:bCs/>
          <w:sz w:val="22"/>
        </w:rPr>
        <w:t>9.</w:t>
      </w:r>
      <w:r>
        <w:rPr>
          <w:rFonts w:asciiTheme="minorHAnsi" w:hAnsiTheme="minorHAnsi" w:cstheme="minorHAnsi"/>
          <w:b/>
          <w:bCs/>
          <w:sz w:val="22"/>
        </w:rPr>
        <w:t>3</w:t>
      </w:r>
      <w:r w:rsidRPr="00CE7792">
        <w:rPr>
          <w:rFonts w:asciiTheme="minorHAnsi" w:hAnsiTheme="minorHAnsi" w:cstheme="minorHAnsi"/>
          <w:b/>
          <w:bCs/>
          <w:sz w:val="22"/>
        </w:rPr>
        <w:t xml:space="preserve">. Controles en Tramo. </w:t>
      </w:r>
      <w:r w:rsidRPr="00CE7792">
        <w:rPr>
          <w:rFonts w:asciiTheme="minorHAnsi" w:hAnsiTheme="minorHAnsi" w:cstheme="minorHAnsi"/>
          <w:sz w:val="22"/>
        </w:rPr>
        <w:t>El tramo cronometrado constará de 4 controles: control horario, control de salida, control</w:t>
      </w:r>
      <w:r>
        <w:rPr>
          <w:rFonts w:asciiTheme="minorHAnsi" w:hAnsiTheme="minorHAnsi" w:cstheme="minorHAnsi"/>
          <w:sz w:val="22"/>
        </w:rPr>
        <w:t xml:space="preserve"> </w:t>
      </w:r>
      <w:r w:rsidRPr="00CE7792">
        <w:rPr>
          <w:rFonts w:asciiTheme="minorHAnsi" w:hAnsiTheme="minorHAnsi" w:cstheme="minorHAnsi"/>
          <w:sz w:val="22"/>
        </w:rPr>
        <w:t>de llegada y control stop.</w:t>
      </w:r>
    </w:p>
    <w:p w14:paraId="38CC5513" w14:textId="6A194863" w:rsidR="00EB2B75" w:rsidRDefault="00EB2B75" w:rsidP="00EB2B75">
      <w:pPr>
        <w:spacing w:after="240"/>
        <w:jc w:val="both"/>
        <w:rPr>
          <w:rFonts w:asciiTheme="minorHAnsi" w:hAnsiTheme="minorHAnsi" w:cstheme="minorHAnsi"/>
          <w:b/>
          <w:bCs/>
          <w:sz w:val="22"/>
        </w:rPr>
      </w:pPr>
      <w:r w:rsidRPr="00681AF2">
        <w:rPr>
          <w:rFonts w:asciiTheme="minorHAnsi" w:hAnsiTheme="minorHAnsi" w:cstheme="minorHAnsi"/>
          <w:b/>
          <w:bCs/>
          <w:sz w:val="22"/>
        </w:rPr>
        <w:t>9.</w:t>
      </w:r>
      <w:r>
        <w:rPr>
          <w:rFonts w:asciiTheme="minorHAnsi" w:hAnsiTheme="minorHAnsi" w:cstheme="minorHAnsi"/>
          <w:b/>
          <w:bCs/>
          <w:sz w:val="22"/>
        </w:rPr>
        <w:t>4</w:t>
      </w:r>
      <w:r w:rsidRPr="00681AF2">
        <w:rPr>
          <w:rFonts w:asciiTheme="minorHAnsi" w:hAnsiTheme="minorHAnsi" w:cstheme="minorHAnsi"/>
          <w:b/>
          <w:bCs/>
          <w:sz w:val="22"/>
        </w:rPr>
        <w:t>.</w:t>
      </w:r>
      <w:r>
        <w:rPr>
          <w:rFonts w:asciiTheme="minorHAnsi" w:hAnsiTheme="minorHAnsi" w:cstheme="minorHAnsi"/>
          <w:b/>
          <w:bCs/>
          <w:sz w:val="22"/>
        </w:rPr>
        <w:t xml:space="preserve"> </w:t>
      </w:r>
      <w:r w:rsidRPr="00681AF2">
        <w:rPr>
          <w:rFonts w:asciiTheme="minorHAnsi" w:hAnsiTheme="minorHAnsi" w:cstheme="minorHAnsi"/>
          <w:b/>
          <w:sz w:val="22"/>
        </w:rPr>
        <w:t>Penalizaciones.</w:t>
      </w:r>
      <w:r w:rsidRPr="00681AF2">
        <w:rPr>
          <w:rFonts w:asciiTheme="minorHAnsi" w:hAnsiTheme="minorHAnsi" w:cstheme="minorHAnsi"/>
          <w:sz w:val="22"/>
        </w:rPr>
        <w:t xml:space="preserve"> </w:t>
      </w:r>
      <w:r w:rsidRPr="006A7650">
        <w:rPr>
          <w:rFonts w:asciiTheme="minorHAnsi" w:hAnsiTheme="minorHAnsi" w:cstheme="minorHAnsi"/>
          <w:sz w:val="22"/>
        </w:rPr>
        <w:t xml:space="preserve">De acuerdo al </w:t>
      </w:r>
      <w:r>
        <w:rPr>
          <w:rFonts w:asciiTheme="minorHAnsi" w:hAnsiTheme="minorHAnsi" w:cstheme="minorHAnsi"/>
          <w:sz w:val="22"/>
        </w:rPr>
        <w:t>art.</w:t>
      </w:r>
      <w:r w:rsidRPr="006A7650">
        <w:rPr>
          <w:rFonts w:asciiTheme="minorHAnsi" w:hAnsiTheme="minorHAnsi" w:cstheme="minorHAnsi"/>
          <w:sz w:val="22"/>
        </w:rPr>
        <w:t xml:space="preserve"> 6 del reglamento del CMT</w:t>
      </w:r>
      <w:r w:rsidR="00A97025">
        <w:rPr>
          <w:rFonts w:asciiTheme="minorHAnsi" w:hAnsiTheme="minorHAnsi" w:cstheme="minorHAnsi"/>
          <w:sz w:val="22"/>
        </w:rPr>
        <w:t>S</w:t>
      </w:r>
      <w:r w:rsidRPr="006A7650">
        <w:rPr>
          <w:rFonts w:asciiTheme="minorHAnsi" w:hAnsiTheme="minorHAnsi" w:cstheme="minorHAnsi"/>
          <w:sz w:val="22"/>
        </w:rPr>
        <w:t>, los comisarios deportivos pueden aplicar</w:t>
      </w:r>
      <w:r>
        <w:rPr>
          <w:rFonts w:asciiTheme="minorHAnsi" w:hAnsiTheme="minorHAnsi" w:cstheme="minorHAnsi"/>
          <w:sz w:val="22"/>
        </w:rPr>
        <w:t xml:space="preserve"> </w:t>
      </w:r>
      <w:r w:rsidRPr="006A7650">
        <w:rPr>
          <w:rFonts w:asciiTheme="minorHAnsi" w:hAnsiTheme="minorHAnsi" w:cstheme="minorHAnsi"/>
          <w:sz w:val="22"/>
        </w:rPr>
        <w:t xml:space="preserve">las penalizaciones previstas en </w:t>
      </w:r>
      <w:r>
        <w:rPr>
          <w:rFonts w:asciiTheme="minorHAnsi" w:hAnsiTheme="minorHAnsi" w:cstheme="minorHAnsi"/>
          <w:sz w:val="22"/>
        </w:rPr>
        <w:t>dicho</w:t>
      </w:r>
      <w:r w:rsidRPr="006A7650">
        <w:rPr>
          <w:rFonts w:asciiTheme="minorHAnsi" w:hAnsiTheme="minorHAnsi" w:cstheme="minorHAnsi"/>
          <w:sz w:val="22"/>
        </w:rPr>
        <w:t xml:space="preserve"> reglamento y sus anexos, en el reglamento de</w:t>
      </w:r>
      <w:r>
        <w:rPr>
          <w:rFonts w:asciiTheme="minorHAnsi" w:hAnsiTheme="minorHAnsi" w:cstheme="minorHAnsi"/>
          <w:sz w:val="22"/>
        </w:rPr>
        <w:t xml:space="preserve">l </w:t>
      </w:r>
      <w:r w:rsidR="00A97025">
        <w:rPr>
          <w:rFonts w:asciiTheme="minorHAnsi" w:hAnsiTheme="minorHAnsi" w:cstheme="minorHAnsi"/>
          <w:sz w:val="22"/>
        </w:rPr>
        <w:t>CEM</w:t>
      </w:r>
      <w:r>
        <w:rPr>
          <w:rFonts w:asciiTheme="minorHAnsi" w:hAnsiTheme="minorHAnsi" w:cstheme="minorHAnsi"/>
          <w:sz w:val="22"/>
        </w:rPr>
        <w:t xml:space="preserve"> </w:t>
      </w:r>
      <w:r w:rsidRPr="006A7650">
        <w:rPr>
          <w:rFonts w:asciiTheme="minorHAnsi" w:hAnsiTheme="minorHAnsi" w:cstheme="minorHAnsi"/>
          <w:sz w:val="22"/>
        </w:rPr>
        <w:t>y su anexo 1 vigente, así como cualquier otra penalización que ellos dispongan en virtud</w:t>
      </w:r>
      <w:r>
        <w:rPr>
          <w:rFonts w:asciiTheme="minorHAnsi" w:hAnsiTheme="minorHAnsi" w:cstheme="minorHAnsi"/>
          <w:sz w:val="22"/>
        </w:rPr>
        <w:t xml:space="preserve"> </w:t>
      </w:r>
      <w:r w:rsidRPr="006A7650">
        <w:rPr>
          <w:rFonts w:asciiTheme="minorHAnsi" w:hAnsiTheme="minorHAnsi" w:cstheme="minorHAnsi"/>
          <w:sz w:val="22"/>
        </w:rPr>
        <w:t>del Art. 12 del CDI</w:t>
      </w:r>
      <w:r>
        <w:rPr>
          <w:rFonts w:asciiTheme="minorHAnsi" w:hAnsiTheme="minorHAnsi" w:cstheme="minorHAnsi"/>
          <w:sz w:val="22"/>
        </w:rPr>
        <w:t xml:space="preserve"> </w:t>
      </w:r>
      <w:r w:rsidRPr="006A7650">
        <w:rPr>
          <w:rFonts w:asciiTheme="minorHAnsi" w:hAnsiTheme="minorHAnsi" w:cstheme="minorHAnsi"/>
          <w:sz w:val="22"/>
        </w:rPr>
        <w:t>a excepción de la multa por ser una sanción económica (Art. 8 del Reglamento de Disciplina Deportiva de la Comunidad de Madrid (Decreto 195/2003)), así como juzgar si la gravedad de los hechos puede suponer mayores</w:t>
      </w:r>
      <w:r>
        <w:rPr>
          <w:rFonts w:asciiTheme="minorHAnsi" w:hAnsiTheme="minorHAnsi" w:cstheme="minorHAnsi"/>
          <w:sz w:val="22"/>
        </w:rPr>
        <w:t xml:space="preserve"> </w:t>
      </w:r>
      <w:r w:rsidRPr="006A7650">
        <w:rPr>
          <w:rFonts w:asciiTheme="minorHAnsi" w:hAnsiTheme="minorHAnsi" w:cstheme="minorHAnsi"/>
          <w:sz w:val="22"/>
        </w:rPr>
        <w:t>sanciones a las detalladas. Podrán igualmente actuar en este sentido bajo demanda del</w:t>
      </w:r>
      <w:r>
        <w:rPr>
          <w:rFonts w:asciiTheme="minorHAnsi" w:hAnsiTheme="minorHAnsi" w:cstheme="minorHAnsi"/>
          <w:sz w:val="22"/>
        </w:rPr>
        <w:t xml:space="preserve"> </w:t>
      </w:r>
      <w:r w:rsidRPr="006A7650">
        <w:rPr>
          <w:rFonts w:asciiTheme="minorHAnsi" w:hAnsiTheme="minorHAnsi" w:cstheme="minorHAnsi"/>
          <w:sz w:val="22"/>
        </w:rPr>
        <w:t>director de la carrera.</w:t>
      </w:r>
    </w:p>
    <w:p w14:paraId="11E8947E" w14:textId="654FB40D" w:rsidR="00EB2B75" w:rsidRDefault="00EB2B75" w:rsidP="00EB2B75">
      <w:pPr>
        <w:spacing w:after="240"/>
        <w:jc w:val="both"/>
        <w:rPr>
          <w:rFonts w:asciiTheme="minorHAnsi" w:hAnsiTheme="minorHAnsi" w:cstheme="minorHAnsi"/>
          <w:bCs/>
          <w:sz w:val="22"/>
          <w:szCs w:val="22"/>
        </w:rPr>
      </w:pPr>
      <w:r>
        <w:rPr>
          <w:rFonts w:asciiTheme="minorHAnsi" w:hAnsiTheme="minorHAnsi" w:cstheme="minorHAnsi"/>
          <w:b/>
          <w:bCs/>
          <w:sz w:val="22"/>
        </w:rPr>
        <w:t xml:space="preserve">9.5. </w:t>
      </w:r>
      <w:r w:rsidR="00A97025">
        <w:rPr>
          <w:rFonts w:asciiTheme="minorHAnsi" w:hAnsiTheme="minorHAnsi" w:cstheme="minorHAnsi"/>
          <w:b/>
          <w:bCs/>
          <w:sz w:val="22"/>
        </w:rPr>
        <w:t>Verificaciones</w:t>
      </w:r>
      <w:r>
        <w:rPr>
          <w:rFonts w:asciiTheme="minorHAnsi" w:hAnsiTheme="minorHAnsi" w:cstheme="minorHAnsi"/>
          <w:b/>
          <w:bCs/>
          <w:sz w:val="22"/>
        </w:rPr>
        <w:t xml:space="preserve">. </w:t>
      </w:r>
      <w:r w:rsidR="00A97025">
        <w:rPr>
          <w:rFonts w:asciiTheme="minorHAnsi" w:hAnsiTheme="minorHAnsi" w:cstheme="minorHAnsi"/>
          <w:bCs/>
          <w:sz w:val="22"/>
          <w:szCs w:val="22"/>
        </w:rPr>
        <w:t>El parque de verificaciones será considerado parque cerrado, no estando permitida la entrada en el mismo de vehículos de asistencia.</w:t>
      </w:r>
    </w:p>
    <w:p w14:paraId="53E7A5EE" w14:textId="022110E6" w:rsidR="00A97025" w:rsidRDefault="00A97025" w:rsidP="00A97025">
      <w:pPr>
        <w:spacing w:after="240"/>
        <w:jc w:val="both"/>
        <w:rPr>
          <w:rFonts w:asciiTheme="minorHAnsi" w:hAnsiTheme="minorHAnsi" w:cstheme="minorHAnsi"/>
          <w:bCs/>
          <w:sz w:val="22"/>
          <w:szCs w:val="22"/>
        </w:rPr>
      </w:pPr>
      <w:r w:rsidRPr="00A97025">
        <w:rPr>
          <w:rFonts w:asciiTheme="minorHAnsi" w:hAnsiTheme="minorHAnsi" w:cstheme="minorHAnsi"/>
          <w:b/>
          <w:sz w:val="22"/>
          <w:szCs w:val="22"/>
        </w:rPr>
        <w:t>9.6.</w:t>
      </w:r>
      <w:r>
        <w:rPr>
          <w:rFonts w:asciiTheme="minorHAnsi" w:hAnsiTheme="minorHAnsi" w:cstheme="minorHAnsi"/>
          <w:bCs/>
          <w:sz w:val="22"/>
          <w:szCs w:val="22"/>
        </w:rPr>
        <w:t xml:space="preserve"> </w:t>
      </w:r>
      <w:r w:rsidRPr="00A97025">
        <w:rPr>
          <w:rFonts w:asciiTheme="minorHAnsi" w:hAnsiTheme="minorHAnsi" w:cstheme="minorHAnsi"/>
          <w:b/>
          <w:sz w:val="22"/>
          <w:szCs w:val="22"/>
        </w:rPr>
        <w:t>Clasificación final.</w:t>
      </w:r>
      <w:r>
        <w:rPr>
          <w:rFonts w:asciiTheme="minorHAnsi" w:hAnsiTheme="minorHAnsi" w:cstheme="minorHAnsi"/>
          <w:bCs/>
          <w:sz w:val="22"/>
          <w:szCs w:val="22"/>
        </w:rPr>
        <w:t xml:space="preserve"> </w:t>
      </w:r>
      <w:r w:rsidRPr="00A97025">
        <w:rPr>
          <w:rFonts w:asciiTheme="minorHAnsi" w:hAnsiTheme="minorHAnsi" w:cstheme="minorHAnsi"/>
          <w:bCs/>
          <w:sz w:val="22"/>
          <w:szCs w:val="22"/>
        </w:rPr>
        <w:t>Para la Clasificación Final se tendrá en cuenta el mejor tiempo de las dos subidas cronometradas. En caso de empate se tendrá en cuenta el tiempo obtenido en la primera manga cronometrada</w:t>
      </w:r>
      <w:r w:rsidR="0071162A">
        <w:rPr>
          <w:rFonts w:asciiTheme="minorHAnsi" w:hAnsiTheme="minorHAnsi" w:cstheme="minorHAnsi"/>
          <w:bCs/>
          <w:sz w:val="22"/>
          <w:szCs w:val="22"/>
        </w:rPr>
        <w:t>. D</w:t>
      </w:r>
      <w:r w:rsidRPr="00A97025">
        <w:rPr>
          <w:rFonts w:asciiTheme="minorHAnsi" w:hAnsiTheme="minorHAnsi" w:cstheme="minorHAnsi"/>
          <w:bCs/>
          <w:sz w:val="22"/>
          <w:szCs w:val="22"/>
        </w:rPr>
        <w:t>e persistir el empate</w:t>
      </w:r>
      <w:r w:rsidR="0071162A">
        <w:rPr>
          <w:rFonts w:asciiTheme="minorHAnsi" w:hAnsiTheme="minorHAnsi" w:cstheme="minorHAnsi"/>
          <w:bCs/>
          <w:sz w:val="22"/>
          <w:szCs w:val="22"/>
        </w:rPr>
        <w:t>,</w:t>
      </w:r>
      <w:r w:rsidRPr="00A97025">
        <w:rPr>
          <w:rFonts w:asciiTheme="minorHAnsi" w:hAnsiTheme="minorHAnsi" w:cstheme="minorHAnsi"/>
          <w:bCs/>
          <w:sz w:val="22"/>
          <w:szCs w:val="22"/>
        </w:rPr>
        <w:t xml:space="preserve"> la clasificación será ex-aequo.</w:t>
      </w:r>
    </w:p>
    <w:p w14:paraId="7F699E50" w14:textId="3B28DD80" w:rsidR="00601970" w:rsidRDefault="00601970" w:rsidP="00A97025">
      <w:pPr>
        <w:spacing w:after="240"/>
        <w:jc w:val="both"/>
        <w:rPr>
          <w:rFonts w:asciiTheme="minorHAnsi" w:hAnsiTheme="minorHAnsi" w:cstheme="minorHAnsi"/>
          <w:bCs/>
          <w:color w:val="FF0000"/>
          <w:sz w:val="22"/>
          <w:szCs w:val="22"/>
        </w:rPr>
      </w:pPr>
      <w:r w:rsidRPr="009F2968">
        <w:rPr>
          <w:rFonts w:asciiTheme="minorHAnsi" w:hAnsiTheme="minorHAnsi" w:cstheme="minorHAnsi"/>
          <w:b/>
          <w:color w:val="FF0000"/>
          <w:sz w:val="22"/>
          <w:szCs w:val="22"/>
        </w:rPr>
        <w:t>(Incluir</w:t>
      </w:r>
      <w:r w:rsidR="006C77B5">
        <w:rPr>
          <w:rFonts w:asciiTheme="minorHAnsi" w:hAnsiTheme="minorHAnsi" w:cstheme="minorHAnsi"/>
          <w:b/>
          <w:color w:val="FF0000"/>
          <w:sz w:val="22"/>
          <w:szCs w:val="22"/>
        </w:rPr>
        <w:t>,</w:t>
      </w:r>
      <w:r w:rsidRPr="009F2968">
        <w:rPr>
          <w:rFonts w:asciiTheme="minorHAnsi" w:hAnsiTheme="minorHAnsi" w:cstheme="minorHAnsi"/>
          <w:b/>
          <w:color w:val="FF0000"/>
          <w:sz w:val="22"/>
          <w:szCs w:val="22"/>
        </w:rPr>
        <w:t xml:space="preserve"> si procede)</w:t>
      </w:r>
      <w:r w:rsidRPr="00601970">
        <w:rPr>
          <w:rFonts w:asciiTheme="minorHAnsi" w:hAnsiTheme="minorHAnsi" w:cstheme="minorHAnsi"/>
          <w:bCs/>
          <w:color w:val="FF0000"/>
          <w:sz w:val="22"/>
          <w:szCs w:val="22"/>
        </w:rPr>
        <w:t xml:space="preserve"> </w:t>
      </w:r>
      <w:r w:rsidRPr="009D5472">
        <w:rPr>
          <w:rFonts w:asciiTheme="minorHAnsi" w:hAnsiTheme="minorHAnsi" w:cstheme="minorHAnsi"/>
          <w:b/>
          <w:color w:val="FF0000"/>
          <w:sz w:val="22"/>
          <w:szCs w:val="22"/>
        </w:rPr>
        <w:t>9.7. Modalidad “TC en Subida con Copiloto”</w:t>
      </w:r>
      <w:r w:rsidRPr="00601970">
        <w:rPr>
          <w:rFonts w:asciiTheme="minorHAnsi" w:hAnsiTheme="minorHAnsi" w:cstheme="minorHAnsi"/>
          <w:bCs/>
          <w:color w:val="FF0000"/>
          <w:sz w:val="22"/>
          <w:szCs w:val="22"/>
        </w:rPr>
        <w:t xml:space="preserve">. Se </w:t>
      </w:r>
      <w:r w:rsidR="00D7698A">
        <w:rPr>
          <w:rFonts w:asciiTheme="minorHAnsi" w:hAnsiTheme="minorHAnsi" w:cstheme="minorHAnsi"/>
          <w:bCs/>
          <w:color w:val="FF0000"/>
          <w:sz w:val="22"/>
          <w:szCs w:val="22"/>
        </w:rPr>
        <w:t>admite</w:t>
      </w:r>
      <w:r w:rsidRPr="00601970">
        <w:rPr>
          <w:rFonts w:asciiTheme="minorHAnsi" w:hAnsiTheme="minorHAnsi" w:cstheme="minorHAnsi"/>
          <w:bCs/>
          <w:color w:val="FF0000"/>
          <w:sz w:val="22"/>
          <w:szCs w:val="22"/>
        </w:rPr>
        <w:t xml:space="preserve"> dicha modalidad</w:t>
      </w:r>
      <w:r w:rsidR="009D5472">
        <w:rPr>
          <w:rFonts w:asciiTheme="minorHAnsi" w:hAnsiTheme="minorHAnsi" w:cstheme="minorHAnsi"/>
          <w:bCs/>
          <w:color w:val="FF0000"/>
          <w:sz w:val="22"/>
          <w:szCs w:val="22"/>
        </w:rPr>
        <w:t xml:space="preserve"> en esta prueba</w:t>
      </w:r>
      <w:r w:rsidRPr="00601970">
        <w:rPr>
          <w:rFonts w:asciiTheme="minorHAnsi" w:hAnsiTheme="minorHAnsi" w:cstheme="minorHAnsi"/>
          <w:bCs/>
          <w:color w:val="FF0000"/>
          <w:sz w:val="22"/>
          <w:szCs w:val="22"/>
        </w:rPr>
        <w:t xml:space="preserve"> bajo las condiciones recogidas en el art. 8.6 del RD CMTS 2026.</w:t>
      </w:r>
    </w:p>
    <w:p w14:paraId="2CBEC782" w14:textId="77777777" w:rsidR="00601970" w:rsidRPr="00601970" w:rsidRDefault="00601970" w:rsidP="00A97025">
      <w:pPr>
        <w:spacing w:after="240"/>
        <w:jc w:val="both"/>
        <w:rPr>
          <w:rFonts w:asciiTheme="minorHAnsi" w:hAnsiTheme="minorHAnsi" w:cstheme="minorHAnsi"/>
          <w:bCs/>
          <w:color w:val="FF0000"/>
          <w:sz w:val="22"/>
          <w:szCs w:val="22"/>
        </w:rPr>
      </w:pPr>
    </w:p>
    <w:p w14:paraId="77CE4C90" w14:textId="77777777" w:rsidR="00C476F2" w:rsidRPr="00C476F2" w:rsidRDefault="00C476F2" w:rsidP="00EB2B75">
      <w:pPr>
        <w:spacing w:after="240"/>
        <w:jc w:val="both"/>
        <w:rPr>
          <w:rFonts w:asciiTheme="minorHAnsi" w:hAnsiTheme="minorHAnsi" w:cstheme="minorHAnsi"/>
          <w:b/>
          <w:bCs/>
          <w:szCs w:val="28"/>
        </w:rPr>
      </w:pPr>
      <w:r w:rsidRPr="00C476F2">
        <w:rPr>
          <w:rFonts w:asciiTheme="minorHAnsi" w:hAnsiTheme="minorHAnsi" w:cstheme="minorHAnsi"/>
          <w:b/>
          <w:bCs/>
          <w:szCs w:val="28"/>
        </w:rPr>
        <w:t>10.</w:t>
      </w:r>
      <w:r w:rsidR="00EB2B75" w:rsidRPr="00C476F2">
        <w:rPr>
          <w:rFonts w:asciiTheme="minorHAnsi" w:hAnsiTheme="minorHAnsi" w:cstheme="minorHAnsi"/>
          <w:b/>
          <w:bCs/>
          <w:szCs w:val="28"/>
        </w:rPr>
        <w:t xml:space="preserve"> </w:t>
      </w:r>
      <w:r w:rsidRPr="00C476F2">
        <w:rPr>
          <w:rFonts w:asciiTheme="minorHAnsi" w:hAnsiTheme="minorHAnsi" w:cstheme="minorHAnsi"/>
          <w:b/>
          <w:bCs/>
          <w:szCs w:val="28"/>
        </w:rPr>
        <w:t>PREMIOS Y TROFEOS</w:t>
      </w:r>
    </w:p>
    <w:p w14:paraId="22957067" w14:textId="66FAE524" w:rsidR="00EB2B75" w:rsidRPr="00681AF2" w:rsidRDefault="00EB2B75" w:rsidP="00EB2B75">
      <w:pPr>
        <w:spacing w:after="240"/>
        <w:jc w:val="both"/>
        <w:rPr>
          <w:rFonts w:asciiTheme="minorHAnsi" w:hAnsiTheme="minorHAnsi" w:cstheme="minorHAnsi"/>
          <w:sz w:val="22"/>
          <w:szCs w:val="22"/>
        </w:rPr>
      </w:pPr>
      <w:r>
        <w:rPr>
          <w:rFonts w:asciiTheme="minorHAnsi" w:hAnsiTheme="minorHAnsi" w:cstheme="minorHAnsi"/>
          <w:b/>
          <w:bCs/>
          <w:sz w:val="22"/>
        </w:rPr>
        <w:t xml:space="preserve"> </w:t>
      </w:r>
      <w:r w:rsidRPr="006A7650">
        <w:rPr>
          <w:rFonts w:asciiTheme="minorHAnsi" w:hAnsiTheme="minorHAnsi" w:cstheme="minorHAnsi"/>
          <w:sz w:val="22"/>
        </w:rPr>
        <w:t>Los trofeos serán entregados de acuerdo a lo descrito en el Artículo 13.</w:t>
      </w:r>
      <w:r>
        <w:rPr>
          <w:rFonts w:asciiTheme="minorHAnsi" w:hAnsiTheme="minorHAnsi" w:cstheme="minorHAnsi"/>
          <w:sz w:val="22"/>
        </w:rPr>
        <w:t>3</w:t>
      </w:r>
      <w:r w:rsidRPr="006A7650">
        <w:rPr>
          <w:rFonts w:asciiTheme="minorHAnsi" w:hAnsiTheme="minorHAnsi" w:cstheme="minorHAnsi"/>
          <w:sz w:val="22"/>
        </w:rPr>
        <w:t xml:space="preserve"> del Reglamento del CMT</w:t>
      </w:r>
      <w:r w:rsidR="00C476F2">
        <w:rPr>
          <w:rFonts w:asciiTheme="minorHAnsi" w:hAnsiTheme="minorHAnsi" w:cstheme="minorHAnsi"/>
          <w:sz w:val="22"/>
        </w:rPr>
        <w:t>S</w:t>
      </w:r>
      <w:r w:rsidRPr="006A7650">
        <w:rPr>
          <w:rFonts w:asciiTheme="minorHAnsi" w:hAnsiTheme="minorHAnsi" w:cstheme="minorHAnsi"/>
          <w:b/>
          <w:bCs/>
          <w:sz w:val="22"/>
        </w:rPr>
        <w:t>.</w:t>
      </w:r>
      <w:r w:rsidR="00C476F2">
        <w:rPr>
          <w:rFonts w:asciiTheme="minorHAnsi" w:hAnsiTheme="minorHAnsi" w:cstheme="minorHAnsi"/>
          <w:b/>
          <w:bCs/>
          <w:sz w:val="22"/>
        </w:rPr>
        <w:t xml:space="preserve"> </w:t>
      </w:r>
      <w:r w:rsidR="00C476F2" w:rsidRPr="00C476F2">
        <w:rPr>
          <w:rFonts w:asciiTheme="minorHAnsi" w:hAnsiTheme="minorHAnsi" w:cstheme="minorHAnsi"/>
          <w:color w:val="FF0000"/>
          <w:sz w:val="22"/>
        </w:rPr>
        <w:t>Además, se entregarán los siguientes trofeos:</w:t>
      </w:r>
    </w:p>
    <w:p w14:paraId="3A6E1323" w14:textId="31B9B057" w:rsidR="00271819" w:rsidRDefault="00271819" w:rsidP="00EB2B75">
      <w:pPr>
        <w:tabs>
          <w:tab w:val="left" w:pos="851"/>
          <w:tab w:val="left" w:pos="1134"/>
          <w:tab w:val="left" w:pos="2552"/>
        </w:tabs>
        <w:jc w:val="both"/>
        <w:rPr>
          <w:rFonts w:ascii="Arial" w:hAnsi="Arial" w:cs="Arial"/>
          <w:sz w:val="22"/>
          <w:szCs w:val="22"/>
        </w:rPr>
      </w:pPr>
    </w:p>
    <w:sectPr w:rsidR="00271819" w:rsidSect="003260CD">
      <w:headerReference w:type="default" r:id="rId13"/>
      <w:footerReference w:type="default" r:id="rId14"/>
      <w:pgSz w:w="11906" w:h="16838"/>
      <w:pgMar w:top="1985" w:right="1106" w:bottom="899" w:left="1259" w:header="283" w:footer="6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E417" w14:textId="77777777" w:rsidR="000257B8" w:rsidRDefault="000257B8">
      <w:r>
        <w:separator/>
      </w:r>
    </w:p>
  </w:endnote>
  <w:endnote w:type="continuationSeparator" w:id="0">
    <w:p w14:paraId="45189184" w14:textId="77777777" w:rsidR="000257B8" w:rsidRDefault="0002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01202925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E825103" w14:textId="0A213545" w:rsidR="00EB2B75" w:rsidRPr="00EB2B75" w:rsidRDefault="003260CD">
            <w:pPr>
              <w:pStyle w:val="Piedepgina"/>
              <w:jc w:val="right"/>
              <w:rPr>
                <w:rFonts w:asciiTheme="minorHAnsi" w:hAnsiTheme="minorHAnsi" w:cstheme="minorHAnsi"/>
                <w:sz w:val="16"/>
                <w:szCs w:val="16"/>
              </w:rPr>
            </w:pPr>
            <w:r>
              <w:rPr>
                <w:rFonts w:asciiTheme="minorHAnsi" w:hAnsiTheme="minorHAnsi" w:cstheme="minorHAnsi"/>
                <w:b/>
                <w:bCs/>
                <w:noProof/>
                <w:color w:val="FF0000"/>
                <w:sz w:val="52"/>
              </w:rPr>
              <w:drawing>
                <wp:anchor distT="0" distB="0" distL="114300" distR="114300" simplePos="0" relativeHeight="251661312" behindDoc="0" locked="0" layoutInCell="1" allowOverlap="1" wp14:anchorId="37055BBA" wp14:editId="639CC93B">
                  <wp:simplePos x="0" y="0"/>
                  <wp:positionH relativeFrom="margin">
                    <wp:posOffset>0</wp:posOffset>
                  </wp:positionH>
                  <wp:positionV relativeFrom="paragraph">
                    <wp:posOffset>-635</wp:posOffset>
                  </wp:positionV>
                  <wp:extent cx="1139899" cy="285750"/>
                  <wp:effectExtent l="0" t="0" r="3175" b="0"/>
                  <wp:wrapNone/>
                  <wp:docPr id="68055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43811" cy="286731"/>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EB2B75">
              <w:rPr>
                <w:rFonts w:asciiTheme="minorHAnsi" w:hAnsiTheme="minorHAnsi" w:cstheme="minorHAnsi"/>
                <w:sz w:val="16"/>
                <w:szCs w:val="16"/>
              </w:rPr>
              <w:t xml:space="preserve">Página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PAGE</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r w:rsidR="00EB2B75" w:rsidRPr="00EB2B75">
              <w:rPr>
                <w:rFonts w:asciiTheme="minorHAnsi" w:hAnsiTheme="minorHAnsi" w:cstheme="minorHAnsi"/>
                <w:sz w:val="16"/>
                <w:szCs w:val="16"/>
              </w:rPr>
              <w:t xml:space="preserve"> de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NUMPAGES</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p>
        </w:sdtContent>
      </w:sdt>
    </w:sdtContent>
  </w:sdt>
  <w:p w14:paraId="494B3261" w14:textId="58ACBA8B" w:rsidR="00BC09B4" w:rsidRPr="00E16BCB" w:rsidRDefault="00BC09B4" w:rsidP="00BC09B4">
    <w:pPr>
      <w:pStyle w:val="Piedepgina"/>
      <w:rPr>
        <w:rFonts w:ascii="Arial" w:hAnsi="Arial" w:cs="Arial"/>
        <w:b/>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CDC1" w14:textId="77777777" w:rsidR="000257B8" w:rsidRDefault="000257B8">
      <w:r>
        <w:separator/>
      </w:r>
    </w:p>
  </w:footnote>
  <w:footnote w:type="continuationSeparator" w:id="0">
    <w:p w14:paraId="23E96495" w14:textId="77777777" w:rsidR="000257B8" w:rsidRDefault="0002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4" w:type="dxa"/>
      <w:jc w:val="center"/>
      <w:tblLayout w:type="fixed"/>
      <w:tblLook w:val="01E0" w:firstRow="1" w:lastRow="1" w:firstColumn="1" w:lastColumn="1" w:noHBand="0" w:noVBand="0"/>
    </w:tblPr>
    <w:tblGrid>
      <w:gridCol w:w="2694"/>
      <w:gridCol w:w="4970"/>
      <w:gridCol w:w="2520"/>
    </w:tblGrid>
    <w:tr w:rsidR="00EB2B75" w:rsidRPr="00C831F8" w14:paraId="461142B4" w14:textId="77777777" w:rsidTr="00EB2B75">
      <w:trPr>
        <w:trHeight w:val="1425"/>
        <w:jc w:val="center"/>
      </w:trPr>
      <w:tc>
        <w:tcPr>
          <w:tcW w:w="2694" w:type="dxa"/>
          <w:vAlign w:val="center"/>
        </w:tcPr>
        <w:p w14:paraId="2687A173" w14:textId="77777777" w:rsidR="00EB2B75" w:rsidRPr="00C831F8" w:rsidRDefault="00EB2B75" w:rsidP="00EB2B75">
          <w:pPr>
            <w:pStyle w:val="Encabezado"/>
            <w:jc w:val="center"/>
            <w:rPr>
              <w:rFonts w:ascii="Helvetica" w:hAnsi="Helvetica"/>
            </w:rPr>
          </w:pPr>
          <w:r>
            <w:rPr>
              <w:rFonts w:ascii="Helvetica" w:hAnsi="Helvetica"/>
              <w:noProof/>
            </w:rPr>
            <w:drawing>
              <wp:anchor distT="0" distB="0" distL="114300" distR="114300" simplePos="0" relativeHeight="251659264" behindDoc="0" locked="0" layoutInCell="1" allowOverlap="1" wp14:anchorId="1F38DD6B" wp14:editId="6EF389E2">
                <wp:simplePos x="0" y="0"/>
                <wp:positionH relativeFrom="column">
                  <wp:posOffset>111760</wp:posOffset>
                </wp:positionH>
                <wp:positionV relativeFrom="paragraph">
                  <wp:posOffset>42545</wp:posOffset>
                </wp:positionV>
                <wp:extent cx="1353185" cy="366395"/>
                <wp:effectExtent l="0" t="0" r="0" b="0"/>
                <wp:wrapNone/>
                <wp:docPr id="17289138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5553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3185" cy="366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0" w:type="dxa"/>
          <w:vAlign w:val="center"/>
        </w:tcPr>
        <w:p w14:paraId="3C4990D2" w14:textId="77777777" w:rsidR="00EB2B75" w:rsidRPr="00F92568" w:rsidRDefault="00EB2B75" w:rsidP="00EB2B75">
          <w:pPr>
            <w:pStyle w:val="Encabezado"/>
            <w:jc w:val="center"/>
            <w:rPr>
              <w:rFonts w:ascii="Helvetica" w:hAnsi="Helvetica"/>
              <w:b/>
              <w:bCs/>
              <w:color w:val="FF0000"/>
              <w:sz w:val="32"/>
              <w:szCs w:val="32"/>
            </w:rPr>
          </w:pPr>
          <w:r w:rsidRPr="00F92568">
            <w:rPr>
              <w:rFonts w:ascii="Helvetica" w:hAnsi="Helvetica"/>
              <w:b/>
              <w:bCs/>
              <w:color w:val="FF0000"/>
              <w:sz w:val="32"/>
              <w:szCs w:val="32"/>
            </w:rPr>
            <w:t>Placa o nombre de la prueba</w:t>
          </w:r>
        </w:p>
      </w:tc>
      <w:tc>
        <w:tcPr>
          <w:tcW w:w="2520" w:type="dxa"/>
          <w:vAlign w:val="center"/>
        </w:tcPr>
        <w:p w14:paraId="6D458C2C" w14:textId="77777777" w:rsidR="00EB2B75" w:rsidRPr="00C831F8" w:rsidRDefault="00EB2B75" w:rsidP="00EB2B75">
          <w:pPr>
            <w:pStyle w:val="Encabezado"/>
            <w:jc w:val="center"/>
            <w:rPr>
              <w:rFonts w:ascii="Helvetica" w:hAnsi="Helvetica"/>
              <w:color w:val="FF0000"/>
            </w:rPr>
          </w:pPr>
          <w:r w:rsidRPr="00C831F8">
            <w:rPr>
              <w:rFonts w:ascii="Helvetica" w:hAnsi="Helvetica"/>
              <w:color w:val="FF0000"/>
            </w:rPr>
            <w:t>LOGO</w:t>
          </w:r>
        </w:p>
        <w:p w14:paraId="201F638E" w14:textId="16C43F41" w:rsidR="00EB2B75" w:rsidRPr="00C831F8" w:rsidRDefault="00EB2B75" w:rsidP="00EB2B75">
          <w:pPr>
            <w:pStyle w:val="Encabezado"/>
            <w:jc w:val="center"/>
            <w:rPr>
              <w:rFonts w:ascii="Helvetica" w:hAnsi="Helvetica"/>
              <w:color w:val="FF0000"/>
            </w:rPr>
          </w:pPr>
        </w:p>
        <w:p w14:paraId="6F3B03E4" w14:textId="77777777" w:rsidR="00EB2B75" w:rsidRPr="00C831F8" w:rsidRDefault="00EB2B75" w:rsidP="00EB2B75">
          <w:pPr>
            <w:pStyle w:val="Encabezado"/>
            <w:jc w:val="center"/>
            <w:rPr>
              <w:rFonts w:ascii="Helvetica" w:hAnsi="Helvetica"/>
            </w:rPr>
          </w:pPr>
          <w:r w:rsidRPr="00C831F8">
            <w:rPr>
              <w:rFonts w:ascii="Helvetica" w:hAnsi="Helvetica"/>
              <w:color w:val="FF0000"/>
            </w:rPr>
            <w:t>ORGANIZADOR</w:t>
          </w:r>
        </w:p>
      </w:tc>
    </w:tr>
  </w:tbl>
  <w:p w14:paraId="3AD5E2EB" w14:textId="77777777" w:rsidR="00B200DD" w:rsidRPr="00EB2B75" w:rsidRDefault="00B200DD" w:rsidP="00EB2B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554"/>
    <w:multiLevelType w:val="multilevel"/>
    <w:tmpl w:val="97E234D0"/>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13D3FA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268BE"/>
    <w:multiLevelType w:val="multilevel"/>
    <w:tmpl w:val="3E92FC26"/>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4DA493B"/>
    <w:multiLevelType w:val="multilevel"/>
    <w:tmpl w:val="45148A14"/>
    <w:lvl w:ilvl="0">
      <w:start w:val="1"/>
      <w:numFmt w:val="bullet"/>
      <w:lvlText w:val=""/>
      <w:lvlJc w:val="left"/>
      <w:pPr>
        <w:tabs>
          <w:tab w:val="num" w:pos="1290"/>
        </w:tabs>
        <w:ind w:left="1290" w:hanging="360"/>
      </w:pPr>
      <w:rPr>
        <w:rFonts w:ascii="Wingdings" w:hAnsi="Wingdings"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055A012B"/>
    <w:multiLevelType w:val="multilevel"/>
    <w:tmpl w:val="1D0217F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3B64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DD7D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B6D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5B6D26"/>
    <w:multiLevelType w:val="singleLevel"/>
    <w:tmpl w:val="46160B54"/>
    <w:lvl w:ilvl="0">
      <w:start w:val="3"/>
      <w:numFmt w:val="bullet"/>
      <w:lvlText w:val="-"/>
      <w:lvlJc w:val="left"/>
      <w:pPr>
        <w:tabs>
          <w:tab w:val="num" w:pos="1365"/>
        </w:tabs>
        <w:ind w:left="1365" w:hanging="360"/>
      </w:pPr>
      <w:rPr>
        <w:rFonts w:ascii="Times New Roman" w:hAnsi="Times New Roman" w:hint="default"/>
      </w:rPr>
    </w:lvl>
  </w:abstractNum>
  <w:abstractNum w:abstractNumId="10" w15:restartNumberingAfterBreak="0">
    <w:nsid w:val="115823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9A26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224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EC6CC5"/>
    <w:multiLevelType w:val="multilevel"/>
    <w:tmpl w:val="FCE6AC1C"/>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2E59F7"/>
    <w:multiLevelType w:val="hybridMultilevel"/>
    <w:tmpl w:val="8EC6A398"/>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5" w15:restartNumberingAfterBreak="0">
    <w:nsid w:val="23800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6E25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8754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3F60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CC2A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123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8A77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6C46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3C359E"/>
    <w:multiLevelType w:val="multilevel"/>
    <w:tmpl w:val="5C14FE22"/>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4" w15:restartNumberingAfterBreak="0">
    <w:nsid w:val="31F66E32"/>
    <w:multiLevelType w:val="hybridMultilevel"/>
    <w:tmpl w:val="F36AB21E"/>
    <w:lvl w:ilvl="0" w:tplc="0C0A0001">
      <w:start w:val="1"/>
      <w:numFmt w:val="bullet"/>
      <w:lvlText w:val=""/>
      <w:lvlJc w:val="left"/>
      <w:pPr>
        <w:ind w:left="1432" w:hanging="360"/>
      </w:pPr>
      <w:rPr>
        <w:rFonts w:ascii="Symbol" w:hAnsi="Symbol" w:hint="default"/>
      </w:rPr>
    </w:lvl>
    <w:lvl w:ilvl="1" w:tplc="0C0A0003" w:tentative="1">
      <w:start w:val="1"/>
      <w:numFmt w:val="bullet"/>
      <w:lvlText w:val="o"/>
      <w:lvlJc w:val="left"/>
      <w:pPr>
        <w:ind w:left="2152" w:hanging="360"/>
      </w:pPr>
      <w:rPr>
        <w:rFonts w:ascii="Courier New" w:hAnsi="Courier New" w:cs="Courier New" w:hint="default"/>
      </w:rPr>
    </w:lvl>
    <w:lvl w:ilvl="2" w:tplc="0C0A0005" w:tentative="1">
      <w:start w:val="1"/>
      <w:numFmt w:val="bullet"/>
      <w:lvlText w:val=""/>
      <w:lvlJc w:val="left"/>
      <w:pPr>
        <w:ind w:left="2872" w:hanging="360"/>
      </w:pPr>
      <w:rPr>
        <w:rFonts w:ascii="Wingdings" w:hAnsi="Wingdings" w:hint="default"/>
      </w:rPr>
    </w:lvl>
    <w:lvl w:ilvl="3" w:tplc="0C0A0001" w:tentative="1">
      <w:start w:val="1"/>
      <w:numFmt w:val="bullet"/>
      <w:lvlText w:val=""/>
      <w:lvlJc w:val="left"/>
      <w:pPr>
        <w:ind w:left="3592" w:hanging="360"/>
      </w:pPr>
      <w:rPr>
        <w:rFonts w:ascii="Symbol" w:hAnsi="Symbol" w:hint="default"/>
      </w:rPr>
    </w:lvl>
    <w:lvl w:ilvl="4" w:tplc="0C0A0003" w:tentative="1">
      <w:start w:val="1"/>
      <w:numFmt w:val="bullet"/>
      <w:lvlText w:val="o"/>
      <w:lvlJc w:val="left"/>
      <w:pPr>
        <w:ind w:left="4312" w:hanging="360"/>
      </w:pPr>
      <w:rPr>
        <w:rFonts w:ascii="Courier New" w:hAnsi="Courier New" w:cs="Courier New" w:hint="default"/>
      </w:rPr>
    </w:lvl>
    <w:lvl w:ilvl="5" w:tplc="0C0A0005" w:tentative="1">
      <w:start w:val="1"/>
      <w:numFmt w:val="bullet"/>
      <w:lvlText w:val=""/>
      <w:lvlJc w:val="left"/>
      <w:pPr>
        <w:ind w:left="5032" w:hanging="360"/>
      </w:pPr>
      <w:rPr>
        <w:rFonts w:ascii="Wingdings" w:hAnsi="Wingdings" w:hint="default"/>
      </w:rPr>
    </w:lvl>
    <w:lvl w:ilvl="6" w:tplc="0C0A0001" w:tentative="1">
      <w:start w:val="1"/>
      <w:numFmt w:val="bullet"/>
      <w:lvlText w:val=""/>
      <w:lvlJc w:val="left"/>
      <w:pPr>
        <w:ind w:left="5752" w:hanging="360"/>
      </w:pPr>
      <w:rPr>
        <w:rFonts w:ascii="Symbol" w:hAnsi="Symbol" w:hint="default"/>
      </w:rPr>
    </w:lvl>
    <w:lvl w:ilvl="7" w:tplc="0C0A0003" w:tentative="1">
      <w:start w:val="1"/>
      <w:numFmt w:val="bullet"/>
      <w:lvlText w:val="o"/>
      <w:lvlJc w:val="left"/>
      <w:pPr>
        <w:ind w:left="6472" w:hanging="360"/>
      </w:pPr>
      <w:rPr>
        <w:rFonts w:ascii="Courier New" w:hAnsi="Courier New" w:cs="Courier New" w:hint="default"/>
      </w:rPr>
    </w:lvl>
    <w:lvl w:ilvl="8" w:tplc="0C0A0005" w:tentative="1">
      <w:start w:val="1"/>
      <w:numFmt w:val="bullet"/>
      <w:lvlText w:val=""/>
      <w:lvlJc w:val="left"/>
      <w:pPr>
        <w:ind w:left="7192" w:hanging="360"/>
      </w:pPr>
      <w:rPr>
        <w:rFonts w:ascii="Wingdings" w:hAnsi="Wingdings" w:hint="default"/>
      </w:rPr>
    </w:lvl>
  </w:abstractNum>
  <w:abstractNum w:abstractNumId="25" w15:restartNumberingAfterBreak="0">
    <w:nsid w:val="33451FE3"/>
    <w:multiLevelType w:val="multilevel"/>
    <w:tmpl w:val="02060ED8"/>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51642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616C6D"/>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8" w15:restartNumberingAfterBreak="0">
    <w:nsid w:val="37294B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746B34"/>
    <w:multiLevelType w:val="multilevel"/>
    <w:tmpl w:val="1024A37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0" w15:restartNumberingAfterBreak="0">
    <w:nsid w:val="3C5A0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C879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0A1241"/>
    <w:multiLevelType w:val="singleLevel"/>
    <w:tmpl w:val="E7009E40"/>
    <w:lvl w:ilvl="0">
      <w:start w:val="4"/>
      <w:numFmt w:val="upperLetter"/>
      <w:lvlText w:val="%1."/>
      <w:lvlJc w:val="left"/>
      <w:pPr>
        <w:tabs>
          <w:tab w:val="num" w:pos="1500"/>
        </w:tabs>
        <w:ind w:left="1500" w:hanging="360"/>
      </w:pPr>
      <w:rPr>
        <w:rFonts w:hint="default"/>
      </w:rPr>
    </w:lvl>
  </w:abstractNum>
  <w:abstractNum w:abstractNumId="33" w15:restartNumberingAfterBreak="0">
    <w:nsid w:val="475E1E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FF29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7E3622"/>
    <w:multiLevelType w:val="multilevel"/>
    <w:tmpl w:val="E6EA26A4"/>
    <w:lvl w:ilvl="0">
      <w:start w:val="8"/>
      <w:numFmt w:val="decimal"/>
      <w:lvlText w:val="%1."/>
      <w:lvlJc w:val="left"/>
      <w:pPr>
        <w:tabs>
          <w:tab w:val="num" w:pos="855"/>
        </w:tabs>
        <w:ind w:left="855" w:hanging="855"/>
      </w:pPr>
      <w:rPr>
        <w:rFonts w:hint="default"/>
        <w:b/>
      </w:rPr>
    </w:lvl>
    <w:lvl w:ilvl="1">
      <w:start w:val="4"/>
      <w:numFmt w:val="decimal"/>
      <w:lvlText w:val="%1.%2."/>
      <w:lvlJc w:val="left"/>
      <w:pPr>
        <w:tabs>
          <w:tab w:val="num" w:pos="1044"/>
        </w:tabs>
        <w:ind w:left="1044" w:hanging="855"/>
      </w:pPr>
      <w:rPr>
        <w:rFonts w:hint="default"/>
        <w:b/>
      </w:rPr>
    </w:lvl>
    <w:lvl w:ilvl="2">
      <w:start w:val="2"/>
      <w:numFmt w:val="decimal"/>
      <w:lvlText w:val="%1.%2.%3."/>
      <w:lvlJc w:val="left"/>
      <w:pPr>
        <w:tabs>
          <w:tab w:val="num" w:pos="1233"/>
        </w:tabs>
        <w:ind w:left="1233" w:hanging="855"/>
      </w:pPr>
      <w:rPr>
        <w:rFonts w:hint="default"/>
        <w:b/>
      </w:rPr>
    </w:lvl>
    <w:lvl w:ilvl="3">
      <w:start w:val="2"/>
      <w:numFmt w:val="decimal"/>
      <w:lvlText w:val="%1.%2.%3.%4."/>
      <w:lvlJc w:val="left"/>
      <w:pPr>
        <w:tabs>
          <w:tab w:val="num" w:pos="1422"/>
        </w:tabs>
        <w:ind w:left="1422" w:hanging="855"/>
      </w:pPr>
      <w:rPr>
        <w:rFonts w:hint="default"/>
        <w:b/>
      </w:rPr>
    </w:lvl>
    <w:lvl w:ilvl="4">
      <w:start w:val="1"/>
      <w:numFmt w:val="decimal"/>
      <w:lvlText w:val="%1.%2.%3.%4.%5."/>
      <w:lvlJc w:val="left"/>
      <w:pPr>
        <w:tabs>
          <w:tab w:val="num" w:pos="1836"/>
        </w:tabs>
        <w:ind w:left="1836" w:hanging="1080"/>
      </w:pPr>
      <w:rPr>
        <w:rFonts w:hint="default"/>
        <w:b/>
      </w:rPr>
    </w:lvl>
    <w:lvl w:ilvl="5">
      <w:start w:val="1"/>
      <w:numFmt w:val="decimal"/>
      <w:lvlText w:val="%1.%2.%3.%4.%5.%6."/>
      <w:lvlJc w:val="left"/>
      <w:pPr>
        <w:tabs>
          <w:tab w:val="num" w:pos="2025"/>
        </w:tabs>
        <w:ind w:left="2025" w:hanging="1080"/>
      </w:pPr>
      <w:rPr>
        <w:rFonts w:hint="default"/>
        <w:b/>
      </w:rPr>
    </w:lvl>
    <w:lvl w:ilvl="6">
      <w:start w:val="1"/>
      <w:numFmt w:val="decimal"/>
      <w:lvlText w:val="%1.%2.%3.%4.%5.%6.%7."/>
      <w:lvlJc w:val="left"/>
      <w:pPr>
        <w:tabs>
          <w:tab w:val="num" w:pos="2574"/>
        </w:tabs>
        <w:ind w:left="2574" w:hanging="1440"/>
      </w:pPr>
      <w:rPr>
        <w:rFonts w:hint="default"/>
        <w:b/>
      </w:rPr>
    </w:lvl>
    <w:lvl w:ilvl="7">
      <w:start w:val="1"/>
      <w:numFmt w:val="decimal"/>
      <w:lvlText w:val="%1.%2.%3.%4.%5.%6.%7.%8."/>
      <w:lvlJc w:val="left"/>
      <w:pPr>
        <w:tabs>
          <w:tab w:val="num" w:pos="2763"/>
        </w:tabs>
        <w:ind w:left="2763" w:hanging="1440"/>
      </w:pPr>
      <w:rPr>
        <w:rFonts w:hint="default"/>
        <w:b/>
      </w:rPr>
    </w:lvl>
    <w:lvl w:ilvl="8">
      <w:start w:val="1"/>
      <w:numFmt w:val="decimal"/>
      <w:lvlText w:val="%1.%2.%3.%4.%5.%6.%7.%8.%9."/>
      <w:lvlJc w:val="left"/>
      <w:pPr>
        <w:tabs>
          <w:tab w:val="num" w:pos="3312"/>
        </w:tabs>
        <w:ind w:left="3312" w:hanging="1800"/>
      </w:pPr>
      <w:rPr>
        <w:rFonts w:hint="default"/>
        <w:b/>
      </w:rPr>
    </w:lvl>
  </w:abstractNum>
  <w:abstractNum w:abstractNumId="36" w15:restartNumberingAfterBreak="0">
    <w:nsid w:val="4FC32C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80C10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1F7A6C"/>
    <w:multiLevelType w:val="multilevel"/>
    <w:tmpl w:val="BAC83D96"/>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39" w15:restartNumberingAfterBreak="0">
    <w:nsid w:val="62A929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532E49"/>
    <w:multiLevelType w:val="multilevel"/>
    <w:tmpl w:val="D324951C"/>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9163D7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9E71790"/>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3" w15:restartNumberingAfterBreak="0">
    <w:nsid w:val="6C3F771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FB03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CC0B86"/>
    <w:multiLevelType w:val="multilevel"/>
    <w:tmpl w:val="867E12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D20C68"/>
    <w:multiLevelType w:val="hybridMultilevel"/>
    <w:tmpl w:val="58A4E6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7" w15:restartNumberingAfterBreak="0">
    <w:nsid w:val="7C034F5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49529359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1076702851">
    <w:abstractNumId w:val="35"/>
  </w:num>
  <w:num w:numId="3" w16cid:durableId="77023697">
    <w:abstractNumId w:val="5"/>
  </w:num>
  <w:num w:numId="4" w16cid:durableId="729116082">
    <w:abstractNumId w:val="30"/>
  </w:num>
  <w:num w:numId="5" w16cid:durableId="376588410">
    <w:abstractNumId w:val="28"/>
  </w:num>
  <w:num w:numId="6" w16cid:durableId="755322513">
    <w:abstractNumId w:val="15"/>
  </w:num>
  <w:num w:numId="7" w16cid:durableId="1578512460">
    <w:abstractNumId w:val="39"/>
  </w:num>
  <w:num w:numId="8" w16cid:durableId="269047714">
    <w:abstractNumId w:val="13"/>
  </w:num>
  <w:num w:numId="9" w16cid:durableId="569002672">
    <w:abstractNumId w:val="44"/>
  </w:num>
  <w:num w:numId="10" w16cid:durableId="165020935">
    <w:abstractNumId w:val="22"/>
  </w:num>
  <w:num w:numId="11" w16cid:durableId="17507589">
    <w:abstractNumId w:val="47"/>
  </w:num>
  <w:num w:numId="12" w16cid:durableId="1495611748">
    <w:abstractNumId w:val="21"/>
  </w:num>
  <w:num w:numId="13" w16cid:durableId="2143576079">
    <w:abstractNumId w:val="8"/>
  </w:num>
  <w:num w:numId="14" w16cid:durableId="1955597826">
    <w:abstractNumId w:val="11"/>
  </w:num>
  <w:num w:numId="15" w16cid:durableId="464661207">
    <w:abstractNumId w:val="18"/>
  </w:num>
  <w:num w:numId="16" w16cid:durableId="875701271">
    <w:abstractNumId w:val="34"/>
  </w:num>
  <w:num w:numId="17" w16cid:durableId="788935106">
    <w:abstractNumId w:val="32"/>
  </w:num>
  <w:num w:numId="18" w16cid:durableId="207227953">
    <w:abstractNumId w:val="19"/>
  </w:num>
  <w:num w:numId="19" w16cid:durableId="1674458276">
    <w:abstractNumId w:val="37"/>
  </w:num>
  <w:num w:numId="20" w16cid:durableId="843861021">
    <w:abstractNumId w:val="20"/>
  </w:num>
  <w:num w:numId="21" w16cid:durableId="662860364">
    <w:abstractNumId w:val="12"/>
  </w:num>
  <w:num w:numId="22" w16cid:durableId="517155497">
    <w:abstractNumId w:val="7"/>
  </w:num>
  <w:num w:numId="23" w16cid:durableId="1597250669">
    <w:abstractNumId w:val="33"/>
  </w:num>
  <w:num w:numId="24" w16cid:durableId="1129013112">
    <w:abstractNumId w:val="6"/>
  </w:num>
  <w:num w:numId="25" w16cid:durableId="944310864">
    <w:abstractNumId w:val="10"/>
  </w:num>
  <w:num w:numId="26" w16cid:durableId="1320883271">
    <w:abstractNumId w:val="31"/>
  </w:num>
  <w:num w:numId="27" w16cid:durableId="444541609">
    <w:abstractNumId w:val="29"/>
  </w:num>
  <w:num w:numId="28" w16cid:durableId="1211840285">
    <w:abstractNumId w:val="41"/>
  </w:num>
  <w:num w:numId="29" w16cid:durableId="585773993">
    <w:abstractNumId w:val="43"/>
  </w:num>
  <w:num w:numId="30" w16cid:durableId="146560197">
    <w:abstractNumId w:val="2"/>
  </w:num>
  <w:num w:numId="31" w16cid:durableId="1315331702">
    <w:abstractNumId w:val="16"/>
  </w:num>
  <w:num w:numId="32" w16cid:durableId="763843980">
    <w:abstractNumId w:val="4"/>
  </w:num>
  <w:num w:numId="33" w16cid:durableId="561600198">
    <w:abstractNumId w:val="38"/>
  </w:num>
  <w:num w:numId="34" w16cid:durableId="887106654">
    <w:abstractNumId w:val="45"/>
  </w:num>
  <w:num w:numId="35" w16cid:durableId="1435396632">
    <w:abstractNumId w:val="23"/>
  </w:num>
  <w:num w:numId="36" w16cid:durableId="1867330922">
    <w:abstractNumId w:val="1"/>
  </w:num>
  <w:num w:numId="37" w16cid:durableId="170389381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38" w16cid:durableId="90499327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9" w16cid:durableId="1194343659">
    <w:abstractNumId w:val="40"/>
  </w:num>
  <w:num w:numId="40" w16cid:durableId="1221549829">
    <w:abstractNumId w:val="17"/>
  </w:num>
  <w:num w:numId="41" w16cid:durableId="272443378">
    <w:abstractNumId w:val="26"/>
  </w:num>
  <w:num w:numId="42" w16cid:durableId="836726151">
    <w:abstractNumId w:val="36"/>
  </w:num>
  <w:num w:numId="43" w16cid:durableId="780760620">
    <w:abstractNumId w:val="9"/>
  </w:num>
  <w:num w:numId="44" w16cid:durableId="1027559810">
    <w:abstractNumId w:val="3"/>
  </w:num>
  <w:num w:numId="45" w16cid:durableId="947783235">
    <w:abstractNumId w:val="42"/>
  </w:num>
  <w:num w:numId="46" w16cid:durableId="1900558353">
    <w:abstractNumId w:val="27"/>
  </w:num>
  <w:num w:numId="47" w16cid:durableId="327248413">
    <w:abstractNumId w:val="25"/>
  </w:num>
  <w:num w:numId="48" w16cid:durableId="537862952">
    <w:abstractNumId w:val="46"/>
  </w:num>
  <w:num w:numId="49" w16cid:durableId="300038415">
    <w:abstractNumId w:val="14"/>
  </w:num>
  <w:num w:numId="50" w16cid:durableId="7145490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03"/>
    <w:rsid w:val="00006AE0"/>
    <w:rsid w:val="00011211"/>
    <w:rsid w:val="000229C2"/>
    <w:rsid w:val="000257B8"/>
    <w:rsid w:val="00035BB2"/>
    <w:rsid w:val="00053F9D"/>
    <w:rsid w:val="00072C3B"/>
    <w:rsid w:val="000853CA"/>
    <w:rsid w:val="000911AE"/>
    <w:rsid w:val="000A15BD"/>
    <w:rsid w:val="000B50A9"/>
    <w:rsid w:val="000D14DD"/>
    <w:rsid w:val="000D1E4B"/>
    <w:rsid w:val="000D2B9A"/>
    <w:rsid w:val="00102ADE"/>
    <w:rsid w:val="00105BCF"/>
    <w:rsid w:val="0011236A"/>
    <w:rsid w:val="00123C82"/>
    <w:rsid w:val="001240C9"/>
    <w:rsid w:val="00127F5B"/>
    <w:rsid w:val="00132BD9"/>
    <w:rsid w:val="00145046"/>
    <w:rsid w:val="00151F96"/>
    <w:rsid w:val="001565EE"/>
    <w:rsid w:val="00181F60"/>
    <w:rsid w:val="00194849"/>
    <w:rsid w:val="001962AE"/>
    <w:rsid w:val="001B36D4"/>
    <w:rsid w:val="001D17A1"/>
    <w:rsid w:val="001D3D4F"/>
    <w:rsid w:val="001E4136"/>
    <w:rsid w:val="001E5C27"/>
    <w:rsid w:val="001E7637"/>
    <w:rsid w:val="00217311"/>
    <w:rsid w:val="00224A6F"/>
    <w:rsid w:val="00250008"/>
    <w:rsid w:val="0026638C"/>
    <w:rsid w:val="00271819"/>
    <w:rsid w:val="00277C8D"/>
    <w:rsid w:val="00281C88"/>
    <w:rsid w:val="002827D1"/>
    <w:rsid w:val="0029113B"/>
    <w:rsid w:val="002C3E89"/>
    <w:rsid w:val="002D1B11"/>
    <w:rsid w:val="002E3252"/>
    <w:rsid w:val="003260CD"/>
    <w:rsid w:val="00327190"/>
    <w:rsid w:val="00330C41"/>
    <w:rsid w:val="003321D1"/>
    <w:rsid w:val="0035391D"/>
    <w:rsid w:val="0035421D"/>
    <w:rsid w:val="00361549"/>
    <w:rsid w:val="003922DD"/>
    <w:rsid w:val="003A5E97"/>
    <w:rsid w:val="003C2781"/>
    <w:rsid w:val="003C3CB8"/>
    <w:rsid w:val="003C41B7"/>
    <w:rsid w:val="003C46C5"/>
    <w:rsid w:val="003C4C2F"/>
    <w:rsid w:val="003D384C"/>
    <w:rsid w:val="003E113D"/>
    <w:rsid w:val="003F0FF8"/>
    <w:rsid w:val="003F5EAC"/>
    <w:rsid w:val="00415366"/>
    <w:rsid w:val="00423D34"/>
    <w:rsid w:val="00423DC8"/>
    <w:rsid w:val="004610F8"/>
    <w:rsid w:val="00472DE6"/>
    <w:rsid w:val="00473CFF"/>
    <w:rsid w:val="00481626"/>
    <w:rsid w:val="00482363"/>
    <w:rsid w:val="0048352B"/>
    <w:rsid w:val="00490AB8"/>
    <w:rsid w:val="004A2A35"/>
    <w:rsid w:val="004A570F"/>
    <w:rsid w:val="004B33DB"/>
    <w:rsid w:val="004B7C08"/>
    <w:rsid w:val="004C2040"/>
    <w:rsid w:val="004D3043"/>
    <w:rsid w:val="00501925"/>
    <w:rsid w:val="0050286F"/>
    <w:rsid w:val="00512A65"/>
    <w:rsid w:val="005376BC"/>
    <w:rsid w:val="005426F4"/>
    <w:rsid w:val="00583B7C"/>
    <w:rsid w:val="00584431"/>
    <w:rsid w:val="005971B4"/>
    <w:rsid w:val="005A1E59"/>
    <w:rsid w:val="005B3857"/>
    <w:rsid w:val="005B751D"/>
    <w:rsid w:val="005D27D5"/>
    <w:rsid w:val="005D6B19"/>
    <w:rsid w:val="005F2263"/>
    <w:rsid w:val="005F3AEE"/>
    <w:rsid w:val="00601970"/>
    <w:rsid w:val="00633534"/>
    <w:rsid w:val="0065139E"/>
    <w:rsid w:val="00654225"/>
    <w:rsid w:val="00654DBB"/>
    <w:rsid w:val="0066247B"/>
    <w:rsid w:val="00694B6A"/>
    <w:rsid w:val="006B33CE"/>
    <w:rsid w:val="006C77B5"/>
    <w:rsid w:val="006E47DC"/>
    <w:rsid w:val="006F3C13"/>
    <w:rsid w:val="006F5453"/>
    <w:rsid w:val="006F7CC5"/>
    <w:rsid w:val="00703615"/>
    <w:rsid w:val="0071162A"/>
    <w:rsid w:val="00716BD6"/>
    <w:rsid w:val="0072556C"/>
    <w:rsid w:val="00740C38"/>
    <w:rsid w:val="00750B50"/>
    <w:rsid w:val="007722FF"/>
    <w:rsid w:val="00780503"/>
    <w:rsid w:val="00783271"/>
    <w:rsid w:val="007856CD"/>
    <w:rsid w:val="007D6B84"/>
    <w:rsid w:val="007E1804"/>
    <w:rsid w:val="007E4C9A"/>
    <w:rsid w:val="008130DF"/>
    <w:rsid w:val="00831739"/>
    <w:rsid w:val="00854AE6"/>
    <w:rsid w:val="008662F6"/>
    <w:rsid w:val="00875F82"/>
    <w:rsid w:val="0088156D"/>
    <w:rsid w:val="008832D1"/>
    <w:rsid w:val="008859A2"/>
    <w:rsid w:val="00890094"/>
    <w:rsid w:val="008A0866"/>
    <w:rsid w:val="008A4636"/>
    <w:rsid w:val="008B6839"/>
    <w:rsid w:val="008D5E41"/>
    <w:rsid w:val="008D73E5"/>
    <w:rsid w:val="008D762D"/>
    <w:rsid w:val="008E26DA"/>
    <w:rsid w:val="008E2869"/>
    <w:rsid w:val="008E5053"/>
    <w:rsid w:val="008F1F11"/>
    <w:rsid w:val="008F28C4"/>
    <w:rsid w:val="0090207F"/>
    <w:rsid w:val="00902849"/>
    <w:rsid w:val="00904434"/>
    <w:rsid w:val="00907B4F"/>
    <w:rsid w:val="00912ECF"/>
    <w:rsid w:val="00920437"/>
    <w:rsid w:val="0093556D"/>
    <w:rsid w:val="0094040E"/>
    <w:rsid w:val="00956426"/>
    <w:rsid w:val="00960300"/>
    <w:rsid w:val="00970760"/>
    <w:rsid w:val="009732BD"/>
    <w:rsid w:val="009738E4"/>
    <w:rsid w:val="00991AEC"/>
    <w:rsid w:val="009A0C94"/>
    <w:rsid w:val="009A1785"/>
    <w:rsid w:val="009A5040"/>
    <w:rsid w:val="009A7433"/>
    <w:rsid w:val="009A7D9B"/>
    <w:rsid w:val="009C07D4"/>
    <w:rsid w:val="009D5472"/>
    <w:rsid w:val="009E2A6C"/>
    <w:rsid w:val="009F2968"/>
    <w:rsid w:val="00A0044F"/>
    <w:rsid w:val="00A0186D"/>
    <w:rsid w:val="00A02329"/>
    <w:rsid w:val="00A073AB"/>
    <w:rsid w:val="00A0770F"/>
    <w:rsid w:val="00A22CCB"/>
    <w:rsid w:val="00A267B3"/>
    <w:rsid w:val="00A47FFA"/>
    <w:rsid w:val="00A56601"/>
    <w:rsid w:val="00A6403D"/>
    <w:rsid w:val="00A64240"/>
    <w:rsid w:val="00A6537A"/>
    <w:rsid w:val="00A6672A"/>
    <w:rsid w:val="00A7612E"/>
    <w:rsid w:val="00A77855"/>
    <w:rsid w:val="00A9487A"/>
    <w:rsid w:val="00A97025"/>
    <w:rsid w:val="00AA5B69"/>
    <w:rsid w:val="00AC6E71"/>
    <w:rsid w:val="00AE0EAF"/>
    <w:rsid w:val="00AE1B1D"/>
    <w:rsid w:val="00AE30BC"/>
    <w:rsid w:val="00AE3FBB"/>
    <w:rsid w:val="00AF55A1"/>
    <w:rsid w:val="00B00FC5"/>
    <w:rsid w:val="00B0495B"/>
    <w:rsid w:val="00B134A9"/>
    <w:rsid w:val="00B200DD"/>
    <w:rsid w:val="00B32BA8"/>
    <w:rsid w:val="00B518B7"/>
    <w:rsid w:val="00B70493"/>
    <w:rsid w:val="00B7103E"/>
    <w:rsid w:val="00B75CD1"/>
    <w:rsid w:val="00BB2C22"/>
    <w:rsid w:val="00BC08E8"/>
    <w:rsid w:val="00BC09B4"/>
    <w:rsid w:val="00BC4DE2"/>
    <w:rsid w:val="00BC7572"/>
    <w:rsid w:val="00BD5291"/>
    <w:rsid w:val="00BE335A"/>
    <w:rsid w:val="00BF0EBF"/>
    <w:rsid w:val="00C040BE"/>
    <w:rsid w:val="00C0542C"/>
    <w:rsid w:val="00C15E93"/>
    <w:rsid w:val="00C476F2"/>
    <w:rsid w:val="00C521B7"/>
    <w:rsid w:val="00C60595"/>
    <w:rsid w:val="00C6230F"/>
    <w:rsid w:val="00C7053C"/>
    <w:rsid w:val="00C85E32"/>
    <w:rsid w:val="00C866ED"/>
    <w:rsid w:val="00C94887"/>
    <w:rsid w:val="00CA60D7"/>
    <w:rsid w:val="00CB0708"/>
    <w:rsid w:val="00CB1436"/>
    <w:rsid w:val="00CB4AA2"/>
    <w:rsid w:val="00CC7D76"/>
    <w:rsid w:val="00CD4E74"/>
    <w:rsid w:val="00CD7BAF"/>
    <w:rsid w:val="00CF5BB8"/>
    <w:rsid w:val="00D0263A"/>
    <w:rsid w:val="00D14714"/>
    <w:rsid w:val="00D25F75"/>
    <w:rsid w:val="00D30893"/>
    <w:rsid w:val="00D52848"/>
    <w:rsid w:val="00D60C8B"/>
    <w:rsid w:val="00D62ECB"/>
    <w:rsid w:val="00D7698A"/>
    <w:rsid w:val="00D8348A"/>
    <w:rsid w:val="00D87547"/>
    <w:rsid w:val="00DB2A8C"/>
    <w:rsid w:val="00E16BCB"/>
    <w:rsid w:val="00E26016"/>
    <w:rsid w:val="00E31923"/>
    <w:rsid w:val="00E36E0B"/>
    <w:rsid w:val="00E6540D"/>
    <w:rsid w:val="00E90D34"/>
    <w:rsid w:val="00E955F7"/>
    <w:rsid w:val="00E96A6B"/>
    <w:rsid w:val="00EA1FA2"/>
    <w:rsid w:val="00EA4C3F"/>
    <w:rsid w:val="00EB1515"/>
    <w:rsid w:val="00EB2156"/>
    <w:rsid w:val="00EB2B75"/>
    <w:rsid w:val="00EC0C03"/>
    <w:rsid w:val="00ED3D62"/>
    <w:rsid w:val="00EE0B03"/>
    <w:rsid w:val="00EF1BD3"/>
    <w:rsid w:val="00F0075D"/>
    <w:rsid w:val="00F05C0A"/>
    <w:rsid w:val="00F141CC"/>
    <w:rsid w:val="00F232FC"/>
    <w:rsid w:val="00F24CF7"/>
    <w:rsid w:val="00F344E3"/>
    <w:rsid w:val="00F47594"/>
    <w:rsid w:val="00F659AA"/>
    <w:rsid w:val="00F66668"/>
    <w:rsid w:val="00F70B26"/>
    <w:rsid w:val="00F849B5"/>
    <w:rsid w:val="00F95597"/>
    <w:rsid w:val="00FB12FA"/>
    <w:rsid w:val="00FB7BC6"/>
    <w:rsid w:val="00FC00FC"/>
    <w:rsid w:val="00FE0BB7"/>
    <w:rsid w:val="00FF5DB7"/>
    <w:rsid w:val="00FF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4A4C"/>
  <w15:chartTrackingRefBased/>
  <w15:docId w15:val="{2CFC6CD2-2ABC-4561-A79D-EED92C9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760"/>
    <w:rPr>
      <w:sz w:val="24"/>
      <w:szCs w:val="24"/>
    </w:rPr>
  </w:style>
  <w:style w:type="paragraph" w:styleId="Ttulo1">
    <w:name w:val="heading 1"/>
    <w:basedOn w:val="Normal"/>
    <w:next w:val="Normal"/>
    <w:qFormat/>
    <w:pPr>
      <w:keepNext/>
      <w:jc w:val="both"/>
      <w:outlineLvl w:val="0"/>
    </w:pPr>
    <w:rPr>
      <w:rFonts w:ascii="Arial Rounded MT Bold" w:hAnsi="Arial Rounded MT Bold"/>
      <w:szCs w:val="20"/>
      <w:lang w:val="es-ES_tradnl"/>
    </w:rPr>
  </w:style>
  <w:style w:type="paragraph" w:styleId="Ttulo2">
    <w:name w:val="heading 2"/>
    <w:basedOn w:val="Normal"/>
    <w:next w:val="Normal"/>
    <w:qFormat/>
    <w:pPr>
      <w:keepNext/>
      <w:jc w:val="center"/>
      <w:outlineLvl w:val="1"/>
    </w:pPr>
    <w:rPr>
      <w:rFonts w:ascii="Century Gothic" w:hAnsi="Century Gothic"/>
      <w:b/>
      <w:sz w:val="60"/>
      <w:szCs w:val="20"/>
      <w:lang w:val="es-ES_tradnl"/>
    </w:rPr>
  </w:style>
  <w:style w:type="paragraph" w:styleId="Ttulo3">
    <w:name w:val="heading 3"/>
    <w:basedOn w:val="Normal"/>
    <w:next w:val="Normal"/>
    <w:link w:val="Ttulo3Car"/>
    <w:qFormat/>
    <w:pPr>
      <w:keepNext/>
      <w:jc w:val="center"/>
      <w:outlineLvl w:val="2"/>
    </w:pPr>
    <w:rPr>
      <w:rFonts w:ascii="Century Gothic" w:hAnsi="Century Gothic"/>
      <w:b/>
      <w:sz w:val="56"/>
      <w:szCs w:val="20"/>
      <w:lang w:val="es-ES_tradnl"/>
    </w:rPr>
  </w:style>
  <w:style w:type="paragraph" w:styleId="Ttulo4">
    <w:name w:val="heading 4"/>
    <w:basedOn w:val="Normal"/>
    <w:next w:val="Normal"/>
    <w:link w:val="Ttulo4Car"/>
    <w:qFormat/>
    <w:pPr>
      <w:keepNext/>
      <w:jc w:val="both"/>
      <w:outlineLvl w:val="3"/>
    </w:pPr>
    <w:rPr>
      <w:rFonts w:ascii="Verdana" w:hAnsi="Verdana"/>
      <w:b/>
      <w:bCs/>
      <w:sz w:val="32"/>
    </w:rPr>
  </w:style>
  <w:style w:type="paragraph" w:styleId="Ttulo5">
    <w:name w:val="heading 5"/>
    <w:basedOn w:val="Normal"/>
    <w:next w:val="Normal"/>
    <w:link w:val="Ttulo5Car"/>
    <w:qFormat/>
    <w:pPr>
      <w:keepNext/>
      <w:outlineLvl w:val="4"/>
    </w:pPr>
    <w:rPr>
      <w:rFonts w:ascii="Verdana" w:hAnsi="Verdana"/>
      <w:b/>
      <w:szCs w:val="20"/>
      <w:lang w:val="es-ES_tradnl"/>
    </w:rPr>
  </w:style>
  <w:style w:type="paragraph" w:styleId="Ttulo6">
    <w:name w:val="heading 6"/>
    <w:basedOn w:val="Normal"/>
    <w:next w:val="Normal"/>
    <w:link w:val="Ttulo6Car"/>
    <w:qFormat/>
    <w:pPr>
      <w:keepNext/>
      <w:jc w:val="both"/>
      <w:outlineLvl w:val="5"/>
    </w:pPr>
    <w:rPr>
      <w:rFonts w:ascii="Verdana" w:hAnsi="Verdana"/>
      <w:b/>
      <w:bCs/>
      <w:sz w:val="28"/>
    </w:rPr>
  </w:style>
  <w:style w:type="paragraph" w:styleId="Ttulo7">
    <w:name w:val="heading 7"/>
    <w:basedOn w:val="Normal"/>
    <w:next w:val="Normal"/>
    <w:qFormat/>
    <w:pPr>
      <w:keepNext/>
      <w:jc w:val="center"/>
      <w:outlineLvl w:val="6"/>
    </w:pPr>
    <w:rPr>
      <w:rFonts w:ascii="Century Gothic" w:hAnsi="Century Gothic"/>
      <w:sz w:val="56"/>
      <w:szCs w:val="20"/>
      <w:lang w:val="es-ES_tradnl"/>
    </w:rPr>
  </w:style>
  <w:style w:type="paragraph" w:styleId="Ttulo8">
    <w:name w:val="heading 8"/>
    <w:basedOn w:val="Normal"/>
    <w:next w:val="Normal"/>
    <w:qFormat/>
    <w:pPr>
      <w:keepNext/>
      <w:outlineLvl w:val="7"/>
    </w:pPr>
    <w:rPr>
      <w:rFonts w:ascii="Century Gothic" w:hAnsi="Century Gothic"/>
      <w:i/>
      <w:sz w:val="22"/>
      <w:szCs w:val="22"/>
    </w:rPr>
  </w:style>
  <w:style w:type="paragraph" w:styleId="Ttulo9">
    <w:name w:val="heading 9"/>
    <w:basedOn w:val="Normal"/>
    <w:next w:val="Normal"/>
    <w:qFormat/>
    <w:pPr>
      <w:keepNext/>
      <w:jc w:val="center"/>
      <w:outlineLvl w:val="8"/>
    </w:pPr>
    <w:rPr>
      <w:rFonts w:ascii="Comic Sans MS" w:hAnsi="Comic Sans MS"/>
      <w:b/>
      <w:bCs/>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qFormat/>
    <w:pPr>
      <w:jc w:val="center"/>
    </w:pPr>
    <w:rPr>
      <w:rFonts w:ascii="Courier New" w:hAnsi="Courier New" w:cs="Courier New"/>
      <w:b/>
      <w:bCs/>
    </w:rPr>
  </w:style>
  <w:style w:type="paragraph" w:styleId="Textoindependiente">
    <w:name w:val="Body Text"/>
    <w:basedOn w:val="Normal"/>
    <w:link w:val="TextoindependienteCar"/>
    <w:pPr>
      <w:jc w:val="both"/>
    </w:pPr>
    <w:rPr>
      <w:rFonts w:ascii="Verdana" w:hAnsi="Verdana"/>
      <w:szCs w:val="20"/>
      <w:lang w:val="es-ES_tradnl"/>
    </w:rPr>
  </w:style>
  <w:style w:type="character" w:styleId="Nmerodepgina">
    <w:name w:val="page number"/>
    <w:basedOn w:val="Fuentedeprrafopredeter"/>
  </w:style>
  <w:style w:type="paragraph" w:styleId="Textodeglobo">
    <w:name w:val="Balloon Text"/>
    <w:basedOn w:val="Normal"/>
    <w:semiHidden/>
    <w:rsid w:val="005376BC"/>
    <w:rPr>
      <w:rFonts w:ascii="Tahoma" w:hAnsi="Tahoma" w:cs="Tahoma"/>
      <w:sz w:val="16"/>
      <w:szCs w:val="16"/>
    </w:rPr>
  </w:style>
  <w:style w:type="table" w:styleId="Tablaconcuadrcula">
    <w:name w:val="Table Grid"/>
    <w:basedOn w:val="Tablanormal"/>
    <w:uiPriority w:val="39"/>
    <w:rsid w:val="00B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8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804"/>
    <w:pPr>
      <w:widowControl w:val="0"/>
      <w:autoSpaceDE w:val="0"/>
      <w:autoSpaceDN w:val="0"/>
    </w:pPr>
    <w:rPr>
      <w:rFonts w:ascii="Calibri" w:eastAsia="Arial" w:hAnsi="Calibri" w:cs="Arial"/>
      <w:sz w:val="22"/>
      <w:szCs w:val="22"/>
      <w:lang w:bidi="es-ES"/>
    </w:rPr>
  </w:style>
  <w:style w:type="paragraph" w:customStyle="1" w:styleId="Propio">
    <w:name w:val="Propio"/>
    <w:basedOn w:val="Normal"/>
    <w:link w:val="PropioCar"/>
    <w:qFormat/>
    <w:rsid w:val="005D27D5"/>
    <w:pPr>
      <w:spacing w:before="240" w:after="240"/>
      <w:ind w:left="708"/>
      <w:jc w:val="both"/>
    </w:pPr>
    <w:rPr>
      <w:rFonts w:ascii="Calibri" w:eastAsia="Calibri" w:hAnsi="Calibri"/>
      <w:sz w:val="22"/>
      <w:szCs w:val="22"/>
      <w:lang w:eastAsia="en-US" w:bidi="es-ES"/>
    </w:rPr>
  </w:style>
  <w:style w:type="character" w:customStyle="1" w:styleId="PropioCar">
    <w:name w:val="Propio Car"/>
    <w:link w:val="Propio"/>
    <w:rsid w:val="005D27D5"/>
    <w:rPr>
      <w:rFonts w:ascii="Calibri" w:eastAsia="Calibri" w:hAnsi="Calibri"/>
      <w:sz w:val="22"/>
      <w:szCs w:val="22"/>
      <w:lang w:eastAsia="en-US" w:bidi="es-ES"/>
    </w:rPr>
  </w:style>
  <w:style w:type="character" w:customStyle="1" w:styleId="Ttulo3Car">
    <w:name w:val="Título 3 Car"/>
    <w:basedOn w:val="Fuentedeprrafopredeter"/>
    <w:link w:val="Ttulo3"/>
    <w:rsid w:val="00EB2B75"/>
    <w:rPr>
      <w:rFonts w:ascii="Century Gothic" w:hAnsi="Century Gothic"/>
      <w:b/>
      <w:sz w:val="56"/>
      <w:lang w:val="es-ES_tradnl"/>
    </w:rPr>
  </w:style>
  <w:style w:type="character" w:customStyle="1" w:styleId="TtuloCar">
    <w:name w:val="Título Car"/>
    <w:basedOn w:val="Fuentedeprrafopredeter"/>
    <w:link w:val="Ttulo"/>
    <w:rsid w:val="00EB2B75"/>
    <w:rPr>
      <w:rFonts w:ascii="Courier New" w:hAnsi="Courier New" w:cs="Courier New"/>
      <w:b/>
      <w:bCs/>
      <w:sz w:val="24"/>
      <w:szCs w:val="24"/>
    </w:rPr>
  </w:style>
  <w:style w:type="character" w:customStyle="1" w:styleId="EncabezadoCar">
    <w:name w:val="Encabezado Car"/>
    <w:basedOn w:val="Fuentedeprrafopredeter"/>
    <w:link w:val="Encabezado"/>
    <w:rsid w:val="00EB2B75"/>
    <w:rPr>
      <w:sz w:val="24"/>
      <w:szCs w:val="24"/>
    </w:rPr>
  </w:style>
  <w:style w:type="character" w:customStyle="1" w:styleId="PiedepginaCar">
    <w:name w:val="Pie de página Car"/>
    <w:basedOn w:val="Fuentedeprrafopredeter"/>
    <w:link w:val="Piedepgina"/>
    <w:uiPriority w:val="99"/>
    <w:rsid w:val="00EB2B75"/>
    <w:rPr>
      <w:sz w:val="24"/>
      <w:szCs w:val="24"/>
    </w:rPr>
  </w:style>
  <w:style w:type="character" w:styleId="Hipervnculo">
    <w:name w:val="Hyperlink"/>
    <w:basedOn w:val="Fuentedeprrafopredeter"/>
    <w:uiPriority w:val="99"/>
    <w:unhideWhenUsed/>
    <w:rsid w:val="00EB2B75"/>
    <w:rPr>
      <w:color w:val="0563C1" w:themeColor="hyperlink"/>
      <w:u w:val="single"/>
    </w:rPr>
  </w:style>
  <w:style w:type="character" w:customStyle="1" w:styleId="Ttulo5Car">
    <w:name w:val="Título 5 Car"/>
    <w:basedOn w:val="Fuentedeprrafopredeter"/>
    <w:link w:val="Ttulo5"/>
    <w:rsid w:val="00EB2B75"/>
    <w:rPr>
      <w:rFonts w:ascii="Verdana" w:hAnsi="Verdana"/>
      <w:b/>
      <w:sz w:val="24"/>
      <w:lang w:val="es-ES_tradnl"/>
    </w:rPr>
  </w:style>
  <w:style w:type="character" w:customStyle="1" w:styleId="Ttulo4Car">
    <w:name w:val="Título 4 Car"/>
    <w:basedOn w:val="Fuentedeprrafopredeter"/>
    <w:link w:val="Ttulo4"/>
    <w:rsid w:val="00EB2B75"/>
    <w:rPr>
      <w:rFonts w:ascii="Verdana" w:hAnsi="Verdana"/>
      <w:b/>
      <w:bCs/>
      <w:sz w:val="32"/>
      <w:szCs w:val="24"/>
    </w:rPr>
  </w:style>
  <w:style w:type="character" w:customStyle="1" w:styleId="Ttulo6Car">
    <w:name w:val="Título 6 Car"/>
    <w:basedOn w:val="Fuentedeprrafopredeter"/>
    <w:link w:val="Ttulo6"/>
    <w:rsid w:val="00EB2B75"/>
    <w:rPr>
      <w:rFonts w:ascii="Verdana" w:hAnsi="Verdana"/>
      <w:b/>
      <w:bCs/>
      <w:sz w:val="28"/>
      <w:szCs w:val="24"/>
    </w:rPr>
  </w:style>
  <w:style w:type="paragraph" w:styleId="Prrafodelista">
    <w:name w:val="List Paragraph"/>
    <w:basedOn w:val="Normal"/>
    <w:uiPriority w:val="34"/>
    <w:qFormat/>
    <w:rsid w:val="00EB2B75"/>
    <w:pPr>
      <w:spacing w:before="240" w:after="240"/>
      <w:ind w:left="720"/>
      <w:contextualSpacing/>
      <w:jc w:val="both"/>
    </w:pPr>
    <w:rPr>
      <w:rFonts w:asciiTheme="minorHAnsi" w:eastAsiaTheme="minorHAnsi" w:hAnsiTheme="minorHAnsi" w:cstheme="minorBidi"/>
      <w:sz w:val="22"/>
      <w:szCs w:val="22"/>
      <w:lang w:eastAsia="en-US" w:bidi="es-ES"/>
    </w:rPr>
  </w:style>
  <w:style w:type="character" w:customStyle="1" w:styleId="TextoindependienteCar">
    <w:name w:val="Texto independiente Car"/>
    <w:basedOn w:val="Fuentedeprrafopredeter"/>
    <w:link w:val="Textoindependiente"/>
    <w:rsid w:val="00EB2B75"/>
    <w:rPr>
      <w:rFonts w:ascii="Verdana" w:hAnsi="Verdana"/>
      <w:sz w:val="24"/>
      <w:lang w:val="es-ES_tradnl"/>
    </w:rPr>
  </w:style>
  <w:style w:type="character" w:styleId="Mencinsinresolver">
    <w:name w:val="Unresolved Mention"/>
    <w:basedOn w:val="Fuentedeprrafopredeter"/>
    <w:uiPriority w:val="99"/>
    <w:semiHidden/>
    <w:unhideWhenUsed/>
    <w:rsid w:val="0097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0740">
      <w:bodyDiv w:val="1"/>
      <w:marLeft w:val="0"/>
      <w:marRight w:val="0"/>
      <w:marTop w:val="0"/>
      <w:marBottom w:val="0"/>
      <w:divBdr>
        <w:top w:val="none" w:sz="0" w:space="0" w:color="auto"/>
        <w:left w:val="none" w:sz="0" w:space="0" w:color="auto"/>
        <w:bottom w:val="none" w:sz="0" w:space="0" w:color="auto"/>
        <w:right w:val="none" w:sz="0" w:space="0" w:color="auto"/>
      </w:divBdr>
    </w:div>
    <w:div w:id="594748634">
      <w:bodyDiv w:val="1"/>
      <w:marLeft w:val="0"/>
      <w:marRight w:val="0"/>
      <w:marTop w:val="0"/>
      <w:marBottom w:val="0"/>
      <w:divBdr>
        <w:top w:val="none" w:sz="0" w:space="0" w:color="auto"/>
        <w:left w:val="none" w:sz="0" w:space="0" w:color="auto"/>
        <w:bottom w:val="none" w:sz="0" w:space="0" w:color="auto"/>
        <w:right w:val="none" w:sz="0" w:space="0" w:color="auto"/>
      </w:divBdr>
    </w:div>
    <w:div w:id="705636678">
      <w:bodyDiv w:val="1"/>
      <w:marLeft w:val="0"/>
      <w:marRight w:val="0"/>
      <w:marTop w:val="0"/>
      <w:marBottom w:val="0"/>
      <w:divBdr>
        <w:top w:val="none" w:sz="0" w:space="0" w:color="auto"/>
        <w:left w:val="none" w:sz="0" w:space="0" w:color="auto"/>
        <w:bottom w:val="none" w:sz="0" w:space="0" w:color="auto"/>
        <w:right w:val="none" w:sz="0" w:space="0" w:color="auto"/>
      </w:divBdr>
    </w:div>
    <w:div w:id="1242179572">
      <w:bodyDiv w:val="1"/>
      <w:marLeft w:val="0"/>
      <w:marRight w:val="0"/>
      <w:marTop w:val="0"/>
      <w:marBottom w:val="0"/>
      <w:divBdr>
        <w:top w:val="none" w:sz="0" w:space="0" w:color="auto"/>
        <w:left w:val="none" w:sz="0" w:space="0" w:color="auto"/>
        <w:bottom w:val="none" w:sz="0" w:space="0" w:color="auto"/>
        <w:right w:val="none" w:sz="0" w:space="0" w:color="auto"/>
      </w:divBdr>
    </w:div>
    <w:div w:id="1667316149">
      <w:bodyDiv w:val="1"/>
      <w:marLeft w:val="0"/>
      <w:marRight w:val="0"/>
      <w:marTop w:val="0"/>
      <w:marBottom w:val="0"/>
      <w:divBdr>
        <w:top w:val="none" w:sz="0" w:space="0" w:color="auto"/>
        <w:left w:val="none" w:sz="0" w:space="0" w:color="auto"/>
        <w:bottom w:val="none" w:sz="0" w:space="0" w:color="auto"/>
        <w:right w:val="none" w:sz="0" w:space="0" w:color="auto"/>
      </w:divBdr>
    </w:div>
    <w:div w:id="176711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ma-fedeauto.podiumsoft.inf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portivo@fmautomovilism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ma-fedeauto.podiumsoft.info/" TargetMode="External"/><Relationship Id="rId4" Type="http://schemas.openxmlformats.org/officeDocument/2006/relationships/webSettings" Target="webSettings.xml"/><Relationship Id="rId9" Type="http://schemas.openxmlformats.org/officeDocument/2006/relationships/hyperlink" Target="http://www.fiaperformancefacto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1747</Words>
  <Characters>9611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Regl. tipo Particular RS  Tierra</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 tipo Particular RS  Tierra</dc:title>
  <dc:subject>Organizadores</dc:subject>
  <dc:creator>Luis Elvira - FMA</dc:creator>
  <cp:keywords/>
  <dc:description/>
  <cp:lastModifiedBy>Alberto Lindon Fernandez</cp:lastModifiedBy>
  <cp:revision>37</cp:revision>
  <cp:lastPrinted>2007-02-15T17:55:00Z</cp:lastPrinted>
  <dcterms:created xsi:type="dcterms:W3CDTF">2025-01-05T17:10:00Z</dcterms:created>
  <dcterms:modified xsi:type="dcterms:W3CDTF">2026-01-18T10:32:00Z</dcterms:modified>
</cp:coreProperties>
</file>