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8A19C" w14:textId="1C8A0D69" w:rsidR="00F92568" w:rsidRPr="00F92568" w:rsidRDefault="00F92568" w:rsidP="00F92568">
      <w:pPr>
        <w:jc w:val="center"/>
        <w:rPr>
          <w:rFonts w:asciiTheme="minorHAnsi" w:hAnsiTheme="minorHAnsi" w:cstheme="minorHAnsi"/>
          <w:b/>
          <w:bCs/>
          <w:sz w:val="56"/>
          <w:szCs w:val="56"/>
        </w:rPr>
      </w:pPr>
      <w:r w:rsidRPr="00F92568">
        <w:rPr>
          <w:rFonts w:asciiTheme="minorHAnsi" w:hAnsiTheme="minorHAnsi" w:cstheme="minorHAnsi"/>
          <w:b/>
          <w:bCs/>
          <w:color w:val="FF0000"/>
          <w:sz w:val="56"/>
          <w:szCs w:val="56"/>
        </w:rPr>
        <w:t>(</w:t>
      </w:r>
      <w:r>
        <w:rPr>
          <w:rFonts w:asciiTheme="minorHAnsi" w:hAnsiTheme="minorHAnsi" w:cstheme="minorHAnsi"/>
          <w:b/>
          <w:bCs/>
          <w:i/>
          <w:color w:val="FF0000"/>
          <w:sz w:val="56"/>
          <w:szCs w:val="56"/>
        </w:rPr>
        <w:t>placa o logo de la prueba</w:t>
      </w:r>
      <w:r w:rsidRPr="00F92568">
        <w:rPr>
          <w:rFonts w:asciiTheme="minorHAnsi" w:hAnsiTheme="minorHAnsi" w:cstheme="minorHAnsi"/>
          <w:b/>
          <w:bCs/>
          <w:color w:val="FF0000"/>
          <w:sz w:val="56"/>
          <w:szCs w:val="56"/>
        </w:rPr>
        <w:t>)</w:t>
      </w:r>
    </w:p>
    <w:p w14:paraId="7141D5E8" w14:textId="77777777" w:rsidR="00105BCF" w:rsidRDefault="00105BCF">
      <w:pPr>
        <w:pStyle w:val="Ttulo"/>
        <w:ind w:right="-81"/>
      </w:pPr>
    </w:p>
    <w:p w14:paraId="05B81467" w14:textId="77777777" w:rsidR="00105BCF" w:rsidRDefault="00105BCF">
      <w:pPr>
        <w:jc w:val="center"/>
        <w:rPr>
          <w:rFonts w:ascii="Century Gothic" w:hAnsi="Century Gothic"/>
          <w:b/>
          <w:bCs/>
          <w:sz w:val="52"/>
        </w:rPr>
      </w:pPr>
    </w:p>
    <w:p w14:paraId="4A6F039D" w14:textId="77777777" w:rsidR="00F92568" w:rsidRDefault="00F92568">
      <w:pPr>
        <w:jc w:val="center"/>
        <w:rPr>
          <w:rFonts w:ascii="Century Gothic" w:hAnsi="Century Gothic"/>
          <w:b/>
          <w:bCs/>
          <w:sz w:val="52"/>
        </w:rPr>
      </w:pPr>
    </w:p>
    <w:p w14:paraId="73E71808" w14:textId="0DFD9C10" w:rsidR="00105BCF" w:rsidRPr="00F92568" w:rsidRDefault="00804704" w:rsidP="00F92568">
      <w:pPr>
        <w:jc w:val="center"/>
        <w:rPr>
          <w:rFonts w:asciiTheme="minorHAnsi" w:hAnsiTheme="minorHAnsi" w:cstheme="minorHAnsi"/>
          <w:b/>
          <w:bCs/>
          <w:sz w:val="56"/>
          <w:szCs w:val="56"/>
        </w:rPr>
      </w:pPr>
      <w:r>
        <w:rPr>
          <w:rFonts w:asciiTheme="minorHAnsi" w:hAnsiTheme="minorHAnsi" w:cstheme="minorHAnsi"/>
          <w:b/>
          <w:bCs/>
          <w:sz w:val="56"/>
          <w:szCs w:val="56"/>
        </w:rPr>
        <w:t>TRAMO CRONOMETRADO</w:t>
      </w:r>
      <w:r w:rsidR="00F92568" w:rsidRPr="00F92568">
        <w:rPr>
          <w:rFonts w:asciiTheme="minorHAnsi" w:hAnsiTheme="minorHAnsi" w:cstheme="minorHAnsi"/>
          <w:b/>
          <w:bCs/>
          <w:sz w:val="56"/>
          <w:szCs w:val="56"/>
        </w:rPr>
        <w:t xml:space="preserve"> DE</w:t>
      </w:r>
      <w:r w:rsidR="00105BCF" w:rsidRPr="00F92568">
        <w:rPr>
          <w:rFonts w:asciiTheme="minorHAnsi" w:hAnsiTheme="minorHAnsi" w:cstheme="minorHAnsi"/>
          <w:b/>
          <w:bCs/>
          <w:sz w:val="56"/>
          <w:szCs w:val="56"/>
        </w:rPr>
        <w:t xml:space="preserve"> </w:t>
      </w:r>
      <w:r w:rsidR="00D94F45">
        <w:rPr>
          <w:rFonts w:asciiTheme="minorHAnsi" w:hAnsiTheme="minorHAnsi" w:cstheme="minorHAnsi"/>
          <w:b/>
          <w:bCs/>
          <w:sz w:val="56"/>
          <w:szCs w:val="56"/>
        </w:rPr>
        <w:t>ASFALTO</w:t>
      </w:r>
    </w:p>
    <w:p w14:paraId="0391D2B0" w14:textId="12587F94" w:rsidR="00105BCF" w:rsidRPr="00F92568" w:rsidRDefault="009A5040">
      <w:pPr>
        <w:jc w:val="center"/>
        <w:rPr>
          <w:rFonts w:asciiTheme="minorHAnsi" w:hAnsiTheme="minorHAnsi" w:cstheme="minorHAnsi"/>
          <w:b/>
          <w:bCs/>
          <w:sz w:val="56"/>
          <w:szCs w:val="56"/>
        </w:rPr>
      </w:pPr>
      <w:r w:rsidRPr="00F92568">
        <w:rPr>
          <w:rFonts w:asciiTheme="minorHAnsi" w:hAnsiTheme="minorHAnsi" w:cstheme="minorHAnsi"/>
          <w:b/>
          <w:bCs/>
          <w:color w:val="FF0000"/>
          <w:sz w:val="56"/>
          <w:szCs w:val="56"/>
        </w:rPr>
        <w:t>(</w:t>
      </w:r>
      <w:r w:rsidR="00F92568">
        <w:rPr>
          <w:rFonts w:asciiTheme="minorHAnsi" w:hAnsiTheme="minorHAnsi" w:cstheme="minorHAnsi"/>
          <w:b/>
          <w:bCs/>
          <w:i/>
          <w:color w:val="FF0000"/>
          <w:sz w:val="56"/>
          <w:szCs w:val="56"/>
        </w:rPr>
        <w:t>nombre de la prueba</w:t>
      </w:r>
      <w:r w:rsidRPr="00F92568">
        <w:rPr>
          <w:rFonts w:asciiTheme="minorHAnsi" w:hAnsiTheme="minorHAnsi" w:cstheme="minorHAnsi"/>
          <w:b/>
          <w:bCs/>
          <w:color w:val="FF0000"/>
          <w:sz w:val="56"/>
          <w:szCs w:val="56"/>
        </w:rPr>
        <w:t>)</w:t>
      </w:r>
    </w:p>
    <w:p w14:paraId="0C4C6403" w14:textId="77777777" w:rsidR="00105BCF" w:rsidRPr="00F92568" w:rsidRDefault="00105BCF">
      <w:pPr>
        <w:jc w:val="center"/>
        <w:rPr>
          <w:rFonts w:asciiTheme="minorHAnsi" w:hAnsiTheme="minorHAnsi" w:cstheme="minorHAnsi"/>
          <w:b/>
          <w:bCs/>
          <w:sz w:val="52"/>
        </w:rPr>
      </w:pPr>
    </w:p>
    <w:p w14:paraId="0B0B8D7B" w14:textId="34147036" w:rsidR="00105BCF" w:rsidRPr="00F92568" w:rsidRDefault="00105BCF">
      <w:pPr>
        <w:jc w:val="center"/>
        <w:rPr>
          <w:rFonts w:asciiTheme="minorHAnsi" w:hAnsiTheme="minorHAnsi" w:cstheme="minorHAnsi"/>
          <w:sz w:val="40"/>
          <w:szCs w:val="40"/>
        </w:rPr>
      </w:pPr>
      <w:r w:rsidRPr="00F92568">
        <w:rPr>
          <w:rFonts w:asciiTheme="minorHAnsi" w:hAnsiTheme="minorHAnsi" w:cstheme="minorHAnsi"/>
          <w:color w:val="FF0000"/>
          <w:sz w:val="40"/>
          <w:szCs w:val="40"/>
        </w:rPr>
        <w:t>__</w:t>
      </w:r>
      <w:r w:rsidRPr="00F92568">
        <w:rPr>
          <w:rFonts w:asciiTheme="minorHAnsi" w:hAnsiTheme="minorHAnsi" w:cstheme="minorHAnsi"/>
          <w:sz w:val="40"/>
          <w:szCs w:val="40"/>
        </w:rPr>
        <w:t xml:space="preserve"> de </w:t>
      </w:r>
      <w:r w:rsidRPr="00F92568">
        <w:rPr>
          <w:rFonts w:asciiTheme="minorHAnsi" w:hAnsiTheme="minorHAnsi" w:cstheme="minorHAnsi"/>
          <w:color w:val="FF0000"/>
          <w:sz w:val="40"/>
          <w:szCs w:val="40"/>
        </w:rPr>
        <w:t>_____</w:t>
      </w:r>
      <w:r w:rsidRPr="00F92568">
        <w:rPr>
          <w:rFonts w:asciiTheme="minorHAnsi" w:hAnsiTheme="minorHAnsi" w:cstheme="minorHAnsi"/>
          <w:sz w:val="40"/>
          <w:szCs w:val="40"/>
        </w:rPr>
        <w:t xml:space="preserve"> </w:t>
      </w:r>
      <w:proofErr w:type="spellStart"/>
      <w:r w:rsidRPr="00F92568">
        <w:rPr>
          <w:rFonts w:asciiTheme="minorHAnsi" w:hAnsiTheme="minorHAnsi" w:cstheme="minorHAnsi"/>
          <w:sz w:val="40"/>
          <w:szCs w:val="40"/>
        </w:rPr>
        <w:t>de</w:t>
      </w:r>
      <w:proofErr w:type="spellEnd"/>
      <w:r w:rsidRPr="00F92568">
        <w:rPr>
          <w:rFonts w:asciiTheme="minorHAnsi" w:hAnsiTheme="minorHAnsi" w:cstheme="minorHAnsi"/>
          <w:sz w:val="40"/>
          <w:szCs w:val="40"/>
        </w:rPr>
        <w:t xml:space="preserve"> </w:t>
      </w:r>
      <w:r w:rsidR="00D918AC" w:rsidRPr="00F92568">
        <w:rPr>
          <w:rFonts w:asciiTheme="minorHAnsi" w:hAnsiTheme="minorHAnsi" w:cstheme="minorHAnsi"/>
          <w:sz w:val="40"/>
          <w:szCs w:val="40"/>
        </w:rPr>
        <w:t>202</w:t>
      </w:r>
      <w:r w:rsidR="00F92568" w:rsidRPr="00F92568">
        <w:rPr>
          <w:rFonts w:asciiTheme="minorHAnsi" w:hAnsiTheme="minorHAnsi" w:cstheme="minorHAnsi"/>
          <w:sz w:val="40"/>
          <w:szCs w:val="40"/>
        </w:rPr>
        <w:t>5</w:t>
      </w:r>
    </w:p>
    <w:p w14:paraId="553F7083" w14:textId="77777777" w:rsidR="00105BCF" w:rsidRPr="00F92568" w:rsidRDefault="00105BCF">
      <w:pPr>
        <w:jc w:val="center"/>
        <w:rPr>
          <w:rFonts w:asciiTheme="minorHAnsi" w:hAnsiTheme="minorHAnsi" w:cstheme="minorHAnsi"/>
          <w:b/>
          <w:bCs/>
          <w:sz w:val="52"/>
        </w:rPr>
      </w:pPr>
    </w:p>
    <w:p w14:paraId="1FDB47E8" w14:textId="77777777" w:rsidR="00105BCF" w:rsidRDefault="00105BCF">
      <w:pPr>
        <w:jc w:val="center"/>
        <w:rPr>
          <w:rFonts w:asciiTheme="minorHAnsi" w:hAnsiTheme="minorHAnsi" w:cstheme="minorHAnsi"/>
          <w:b/>
          <w:bCs/>
          <w:sz w:val="52"/>
        </w:rPr>
      </w:pPr>
    </w:p>
    <w:p w14:paraId="38B652D7" w14:textId="77777777" w:rsidR="0069620C" w:rsidRPr="00F92568" w:rsidRDefault="0069620C">
      <w:pPr>
        <w:jc w:val="center"/>
        <w:rPr>
          <w:rFonts w:asciiTheme="minorHAnsi" w:hAnsiTheme="minorHAnsi" w:cstheme="minorHAnsi"/>
          <w:b/>
          <w:bCs/>
          <w:sz w:val="52"/>
        </w:rPr>
      </w:pPr>
    </w:p>
    <w:p w14:paraId="7C7DB7E4" w14:textId="0089F41C" w:rsidR="0069620C" w:rsidRDefault="00105BCF" w:rsidP="0069620C">
      <w:pPr>
        <w:pStyle w:val="Ttulo3"/>
        <w:rPr>
          <w:rFonts w:asciiTheme="minorHAnsi" w:hAnsiTheme="minorHAnsi" w:cstheme="minorHAnsi"/>
          <w:bCs/>
          <w:sz w:val="72"/>
          <w:szCs w:val="72"/>
          <w:lang w:val="es-ES"/>
        </w:rPr>
      </w:pPr>
      <w:r w:rsidRPr="0069620C">
        <w:rPr>
          <w:rFonts w:asciiTheme="minorHAnsi" w:hAnsiTheme="minorHAnsi" w:cstheme="minorHAnsi"/>
          <w:bCs/>
          <w:sz w:val="72"/>
          <w:szCs w:val="72"/>
          <w:lang w:val="es-ES"/>
        </w:rPr>
        <w:t>REGLAMENTO</w:t>
      </w:r>
      <w:r w:rsidR="0069620C" w:rsidRPr="0069620C">
        <w:rPr>
          <w:rFonts w:asciiTheme="minorHAnsi" w:hAnsiTheme="minorHAnsi" w:cstheme="minorHAnsi"/>
          <w:bCs/>
          <w:sz w:val="72"/>
          <w:szCs w:val="72"/>
          <w:lang w:val="es-ES"/>
        </w:rPr>
        <w:t xml:space="preserve"> </w:t>
      </w:r>
      <w:r w:rsidRPr="0069620C">
        <w:rPr>
          <w:rFonts w:asciiTheme="minorHAnsi" w:hAnsiTheme="minorHAnsi" w:cstheme="minorHAnsi"/>
          <w:bCs/>
          <w:sz w:val="72"/>
          <w:szCs w:val="72"/>
          <w:lang w:val="es-ES"/>
        </w:rPr>
        <w:t>PARTICULAR</w:t>
      </w:r>
    </w:p>
    <w:p w14:paraId="7D8112DC" w14:textId="45B7DB68" w:rsidR="008E1EED" w:rsidRDefault="008E1EED" w:rsidP="008E1EED">
      <w:pPr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Campeonato Madrileño de Asfalto</w:t>
      </w:r>
    </w:p>
    <w:p w14:paraId="0AA11B16" w14:textId="54880063" w:rsidR="008E1EED" w:rsidRPr="008E1EED" w:rsidRDefault="008E1EED" w:rsidP="008E1EED">
      <w:pPr>
        <w:jc w:val="center"/>
        <w:rPr>
          <w:rFonts w:asciiTheme="minorHAnsi" w:hAnsiTheme="minorHAnsi" w:cstheme="minorHAnsi"/>
          <w:color w:val="FF0000"/>
          <w:sz w:val="28"/>
          <w:szCs w:val="28"/>
        </w:rPr>
      </w:pPr>
      <w:r w:rsidRPr="008E1EED">
        <w:rPr>
          <w:rFonts w:asciiTheme="minorHAnsi" w:hAnsiTheme="minorHAnsi" w:cstheme="minorHAnsi"/>
          <w:color w:val="FF0000"/>
          <w:sz w:val="28"/>
          <w:szCs w:val="28"/>
        </w:rPr>
        <w:t>Trofeo Madrileño de Regularidad</w:t>
      </w:r>
    </w:p>
    <w:p w14:paraId="4E2B7991" w14:textId="5F9978FC" w:rsidR="006A7650" w:rsidRDefault="008E1EED" w:rsidP="0069620C">
      <w:pPr>
        <w:jc w:val="center"/>
        <w:rPr>
          <w:rFonts w:asciiTheme="minorHAnsi" w:hAnsiTheme="minorHAnsi" w:cstheme="minorHAnsi"/>
          <w:sz w:val="28"/>
          <w:szCs w:val="28"/>
        </w:rPr>
      </w:pPr>
      <w:r w:rsidRPr="00EF1BD3">
        <w:rPr>
          <w:rFonts w:asciiTheme="minorHAnsi" w:hAnsiTheme="minorHAnsi" w:cstheme="minorHAnsi"/>
          <w:color w:val="FF0000"/>
          <w:sz w:val="28"/>
          <w:szCs w:val="28"/>
        </w:rPr>
        <w:t>(Completar con campeonatos y copas puntuables</w:t>
      </w:r>
      <w:r>
        <w:rPr>
          <w:rFonts w:asciiTheme="minorHAnsi" w:hAnsiTheme="minorHAnsi" w:cstheme="minorHAnsi"/>
          <w:color w:val="FF0000"/>
          <w:sz w:val="28"/>
          <w:szCs w:val="28"/>
        </w:rPr>
        <w:t xml:space="preserve"> (madrileños o no</w:t>
      </w:r>
      <w:r w:rsidRPr="00EF1BD3">
        <w:rPr>
          <w:rFonts w:asciiTheme="minorHAnsi" w:hAnsiTheme="minorHAnsi" w:cstheme="minorHAnsi"/>
          <w:color w:val="FF0000"/>
          <w:sz w:val="28"/>
          <w:szCs w:val="28"/>
        </w:rPr>
        <w:t>)</w:t>
      </w:r>
      <w:r>
        <w:rPr>
          <w:rFonts w:asciiTheme="minorHAnsi" w:hAnsiTheme="minorHAnsi" w:cstheme="minorHAnsi"/>
          <w:color w:val="FF0000"/>
          <w:sz w:val="28"/>
          <w:szCs w:val="28"/>
        </w:rPr>
        <w:t>)</w:t>
      </w:r>
    </w:p>
    <w:p w14:paraId="34866158" w14:textId="77777777" w:rsidR="00D94F45" w:rsidRDefault="00D94F45" w:rsidP="0069620C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22D9E797" w14:textId="77777777" w:rsidR="00D94F45" w:rsidRDefault="00D94F45" w:rsidP="0069620C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4C6FC162" w14:textId="77777777" w:rsidR="00D94F45" w:rsidRDefault="00D94F45" w:rsidP="0069620C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11E9099C" w14:textId="77777777" w:rsidR="00D94F45" w:rsidRDefault="00D94F45" w:rsidP="0069620C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25AE8DE0" w14:textId="77777777" w:rsidR="00D94F45" w:rsidRDefault="00D94F45" w:rsidP="0069620C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6970BE13" w14:textId="77777777" w:rsidR="00105BCF" w:rsidRDefault="00105BCF">
      <w:pPr>
        <w:jc w:val="center"/>
        <w:rPr>
          <w:rFonts w:asciiTheme="minorHAnsi" w:hAnsiTheme="minorHAnsi" w:cstheme="minorHAnsi"/>
          <w:b/>
          <w:bCs/>
          <w:sz w:val="52"/>
        </w:rPr>
      </w:pPr>
    </w:p>
    <w:p w14:paraId="2F22C576" w14:textId="77777777" w:rsidR="00F92568" w:rsidRDefault="00F92568">
      <w:pPr>
        <w:jc w:val="center"/>
        <w:rPr>
          <w:rFonts w:asciiTheme="minorHAnsi" w:hAnsiTheme="minorHAnsi" w:cstheme="minorHAnsi"/>
          <w:b/>
          <w:bCs/>
          <w:sz w:val="52"/>
        </w:rPr>
      </w:pPr>
    </w:p>
    <w:p w14:paraId="2538C615" w14:textId="519147D8" w:rsidR="00105BCF" w:rsidRPr="00F92568" w:rsidRDefault="00105BCF">
      <w:pPr>
        <w:jc w:val="center"/>
        <w:rPr>
          <w:rFonts w:asciiTheme="minorHAnsi" w:hAnsiTheme="minorHAnsi" w:cstheme="minorHAnsi"/>
          <w:b/>
          <w:bCs/>
          <w:sz w:val="52"/>
        </w:rPr>
      </w:pPr>
    </w:p>
    <w:p w14:paraId="58470B67" w14:textId="4D7E12E4" w:rsidR="00105BCF" w:rsidRPr="00F92568" w:rsidRDefault="00D542BC" w:rsidP="00F92568">
      <w:pPr>
        <w:jc w:val="right"/>
        <w:rPr>
          <w:rFonts w:asciiTheme="minorHAnsi" w:hAnsiTheme="minorHAnsi" w:cstheme="minorHAnsi"/>
          <w:b/>
          <w:bCs/>
          <w:color w:val="FF0000"/>
          <w:sz w:val="52"/>
        </w:rPr>
      </w:pPr>
      <w:r>
        <w:rPr>
          <w:rFonts w:asciiTheme="minorHAnsi" w:hAnsiTheme="minorHAnsi" w:cstheme="minorHAnsi"/>
          <w:b/>
          <w:bCs/>
          <w:noProof/>
          <w:color w:val="FF0000"/>
          <w:sz w:val="52"/>
        </w:rPr>
        <w:drawing>
          <wp:anchor distT="0" distB="0" distL="114300" distR="114300" simplePos="0" relativeHeight="251659264" behindDoc="0" locked="0" layoutInCell="1" allowOverlap="1" wp14:anchorId="5A86F760" wp14:editId="6528D107">
            <wp:simplePos x="0" y="0"/>
            <wp:positionH relativeFrom="margin">
              <wp:posOffset>635</wp:posOffset>
            </wp:positionH>
            <wp:positionV relativeFrom="paragraph">
              <wp:posOffset>13335</wp:posOffset>
            </wp:positionV>
            <wp:extent cx="1866900" cy="467995"/>
            <wp:effectExtent l="0" t="0" r="0" b="8255"/>
            <wp:wrapNone/>
            <wp:docPr id="55783395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7833951" name="Imagen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46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5BCF" w:rsidRPr="00F92568">
        <w:rPr>
          <w:rFonts w:asciiTheme="minorHAnsi" w:hAnsiTheme="minorHAnsi" w:cstheme="minorHAnsi"/>
          <w:b/>
          <w:bCs/>
          <w:color w:val="FF0000"/>
          <w:sz w:val="52"/>
        </w:rPr>
        <w:t>(</w:t>
      </w:r>
      <w:r w:rsidR="00B70493" w:rsidRPr="00F92568">
        <w:rPr>
          <w:rFonts w:asciiTheme="minorHAnsi" w:hAnsiTheme="minorHAnsi" w:cstheme="minorHAnsi"/>
          <w:b/>
          <w:bCs/>
          <w:i/>
          <w:color w:val="FF0000"/>
          <w:sz w:val="52"/>
        </w:rPr>
        <w:t>L</w:t>
      </w:r>
      <w:r w:rsidR="00105BCF" w:rsidRPr="00F92568">
        <w:rPr>
          <w:rFonts w:asciiTheme="minorHAnsi" w:hAnsiTheme="minorHAnsi" w:cstheme="minorHAnsi"/>
          <w:b/>
          <w:bCs/>
          <w:i/>
          <w:color w:val="FF0000"/>
          <w:sz w:val="52"/>
        </w:rPr>
        <w:t xml:space="preserve">ogo </w:t>
      </w:r>
      <w:r w:rsidR="00A0186D" w:rsidRPr="00F92568">
        <w:rPr>
          <w:rFonts w:asciiTheme="minorHAnsi" w:hAnsiTheme="minorHAnsi" w:cstheme="minorHAnsi"/>
          <w:b/>
          <w:bCs/>
          <w:i/>
          <w:color w:val="FF0000"/>
          <w:sz w:val="52"/>
        </w:rPr>
        <w:t>Organizador</w:t>
      </w:r>
      <w:r w:rsidR="00105BCF" w:rsidRPr="00F92568">
        <w:rPr>
          <w:rFonts w:asciiTheme="minorHAnsi" w:hAnsiTheme="minorHAnsi" w:cstheme="minorHAnsi"/>
          <w:b/>
          <w:bCs/>
          <w:color w:val="FF0000"/>
          <w:sz w:val="52"/>
        </w:rPr>
        <w:t>)</w:t>
      </w:r>
    </w:p>
    <w:p w14:paraId="20C90A40" w14:textId="77777777" w:rsidR="00105BCF" w:rsidRPr="00F92568" w:rsidRDefault="00105BCF" w:rsidP="0069620C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04CA0C1B" w14:textId="77777777" w:rsidR="000A36D4" w:rsidRDefault="000A36D4" w:rsidP="00F0075D">
      <w:pPr>
        <w:pStyle w:val="Ttulo"/>
        <w:rPr>
          <w:rFonts w:asciiTheme="minorHAnsi" w:hAnsiTheme="minorHAnsi" w:cstheme="minorHAnsi"/>
          <w:sz w:val="28"/>
        </w:rPr>
      </w:pPr>
    </w:p>
    <w:p w14:paraId="4776307B" w14:textId="7747490A" w:rsidR="00105BCF" w:rsidRPr="000A36D4" w:rsidRDefault="0095113D" w:rsidP="00F0075D">
      <w:pPr>
        <w:pStyle w:val="Ttulo"/>
        <w:rPr>
          <w:rFonts w:asciiTheme="minorHAnsi" w:hAnsiTheme="minorHAnsi" w:cstheme="minorHAnsi"/>
          <w:sz w:val="28"/>
        </w:rPr>
      </w:pPr>
      <w:r w:rsidRPr="000A36D4">
        <w:rPr>
          <w:rFonts w:asciiTheme="minorHAnsi" w:hAnsiTheme="minorHAnsi" w:cstheme="minorHAnsi"/>
          <w:sz w:val="28"/>
        </w:rPr>
        <w:lastRenderedPageBreak/>
        <w:t>PROGRAMA HORARIO</w:t>
      </w:r>
    </w:p>
    <w:p w14:paraId="1C2EB3E1" w14:textId="77777777" w:rsidR="00105BCF" w:rsidRPr="005B3857" w:rsidRDefault="00105BCF">
      <w:pPr>
        <w:jc w:val="both"/>
        <w:rPr>
          <w:rFonts w:ascii="Arial" w:hAnsi="Arial" w:cs="Arial"/>
          <w:sz w:val="12"/>
          <w:szCs w:val="12"/>
        </w:rPr>
      </w:pPr>
    </w:p>
    <w:tbl>
      <w:tblPr>
        <w:tblW w:w="10092" w:type="dxa"/>
        <w:tblInd w:w="-2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63"/>
        <w:gridCol w:w="1161"/>
        <w:gridCol w:w="1835"/>
        <w:gridCol w:w="1417"/>
        <w:gridCol w:w="4216"/>
      </w:tblGrid>
      <w:tr w:rsidR="00105BCF" w:rsidRPr="0095113D" w14:paraId="2C6EFCF0" w14:textId="77777777" w:rsidTr="00F92568">
        <w:trPr>
          <w:trHeight w:val="265"/>
        </w:trPr>
        <w:tc>
          <w:tcPr>
            <w:tcW w:w="1463" w:type="dxa"/>
            <w:tcBorders>
              <w:bottom w:val="nil"/>
            </w:tcBorders>
            <w:vAlign w:val="center"/>
          </w:tcPr>
          <w:p w14:paraId="46B7865F" w14:textId="77777777" w:rsidR="00105BCF" w:rsidRPr="0095113D" w:rsidRDefault="00105BCF" w:rsidP="00127F5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FECHA</w:t>
            </w:r>
          </w:p>
        </w:tc>
        <w:tc>
          <w:tcPr>
            <w:tcW w:w="1161" w:type="dxa"/>
            <w:tcBorders>
              <w:bottom w:val="nil"/>
            </w:tcBorders>
            <w:vAlign w:val="center"/>
          </w:tcPr>
          <w:p w14:paraId="09AAB6DE" w14:textId="77777777" w:rsidR="00105BCF" w:rsidRPr="0095113D" w:rsidRDefault="00105BCF" w:rsidP="00127F5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HORA</w:t>
            </w:r>
          </w:p>
        </w:tc>
        <w:tc>
          <w:tcPr>
            <w:tcW w:w="3252" w:type="dxa"/>
            <w:gridSpan w:val="2"/>
            <w:tcBorders>
              <w:bottom w:val="nil"/>
            </w:tcBorders>
            <w:vAlign w:val="center"/>
          </w:tcPr>
          <w:p w14:paraId="753619A5" w14:textId="77777777" w:rsidR="00105BCF" w:rsidRPr="0095113D" w:rsidRDefault="00105BCF" w:rsidP="00127F5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ACTO</w:t>
            </w:r>
          </w:p>
        </w:tc>
        <w:tc>
          <w:tcPr>
            <w:tcW w:w="4216" w:type="dxa"/>
            <w:tcBorders>
              <w:bottom w:val="nil"/>
            </w:tcBorders>
            <w:vAlign w:val="center"/>
          </w:tcPr>
          <w:p w14:paraId="3782B538" w14:textId="77777777" w:rsidR="00105BCF" w:rsidRPr="0095113D" w:rsidRDefault="00105BCF" w:rsidP="00127F5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LUGAR</w:t>
            </w:r>
          </w:p>
        </w:tc>
      </w:tr>
      <w:tr w:rsidR="00105BCF" w:rsidRPr="0095113D" w14:paraId="687AE052" w14:textId="77777777" w:rsidTr="0095113D">
        <w:trPr>
          <w:trHeight w:hRule="exact" w:val="57"/>
        </w:trPr>
        <w:tc>
          <w:tcPr>
            <w:tcW w:w="1463" w:type="dxa"/>
            <w:tcBorders>
              <w:left w:val="nil"/>
              <w:right w:val="nil"/>
            </w:tcBorders>
          </w:tcPr>
          <w:p w14:paraId="38EA43A0" w14:textId="77777777" w:rsidR="00105BCF" w:rsidRPr="0095113D" w:rsidRDefault="00105BC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61" w:type="dxa"/>
            <w:tcBorders>
              <w:left w:val="nil"/>
              <w:right w:val="nil"/>
            </w:tcBorders>
          </w:tcPr>
          <w:p w14:paraId="0E31330F" w14:textId="77777777" w:rsidR="00105BCF" w:rsidRPr="0095113D" w:rsidRDefault="00105BC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252" w:type="dxa"/>
            <w:gridSpan w:val="2"/>
            <w:tcBorders>
              <w:left w:val="nil"/>
              <w:right w:val="nil"/>
            </w:tcBorders>
          </w:tcPr>
          <w:p w14:paraId="10808970" w14:textId="77777777" w:rsidR="00105BCF" w:rsidRPr="0095113D" w:rsidRDefault="00105BC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16" w:type="dxa"/>
            <w:tcBorders>
              <w:left w:val="nil"/>
              <w:right w:val="nil"/>
            </w:tcBorders>
          </w:tcPr>
          <w:p w14:paraId="2E255000" w14:textId="77777777" w:rsidR="00105BCF" w:rsidRPr="0095113D" w:rsidRDefault="00105BC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F5EAC" w:rsidRPr="0095113D" w14:paraId="1753FC22" w14:textId="77777777" w:rsidTr="00F92568">
        <w:trPr>
          <w:trHeight w:val="635"/>
        </w:trPr>
        <w:tc>
          <w:tcPr>
            <w:tcW w:w="1463" w:type="dxa"/>
            <w:tcBorders>
              <w:bottom w:val="nil"/>
            </w:tcBorders>
            <w:vAlign w:val="center"/>
          </w:tcPr>
          <w:p w14:paraId="4CFC9F34" w14:textId="5C492B1F" w:rsidR="003F5EAC" w:rsidRPr="0095113D" w:rsidRDefault="003F5EAC" w:rsidP="00D96D0E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00/00/</w:t>
            </w:r>
            <w:r w:rsidR="00D918AC" w:rsidRPr="0095113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202</w:t>
            </w:r>
            <w:r w:rsidR="00F92568" w:rsidRPr="0095113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5</w:t>
            </w:r>
          </w:p>
        </w:tc>
        <w:tc>
          <w:tcPr>
            <w:tcW w:w="1161" w:type="dxa"/>
            <w:tcBorders>
              <w:bottom w:val="nil"/>
            </w:tcBorders>
            <w:vAlign w:val="center"/>
          </w:tcPr>
          <w:p w14:paraId="12745992" w14:textId="08142E54" w:rsidR="003F5EAC" w:rsidRPr="0095113D" w:rsidRDefault="00E76E72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1</w:t>
            </w:r>
            <w:r w:rsidR="00F92568" w:rsidRPr="0095113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0</w:t>
            </w:r>
            <w:r w:rsidR="003F5EAC" w:rsidRPr="0095113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:00</w:t>
            </w:r>
          </w:p>
        </w:tc>
        <w:tc>
          <w:tcPr>
            <w:tcW w:w="3252" w:type="dxa"/>
            <w:gridSpan w:val="2"/>
            <w:tcBorders>
              <w:bottom w:val="nil"/>
            </w:tcBorders>
            <w:vAlign w:val="center"/>
          </w:tcPr>
          <w:p w14:paraId="6557E05C" w14:textId="47678DF0" w:rsidR="003F5EAC" w:rsidRPr="0095113D" w:rsidRDefault="003F5EAC" w:rsidP="00F9256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Apertura de</w:t>
            </w:r>
            <w:r w:rsidR="00F92568" w:rsidRPr="0095113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inscripciones</w:t>
            </w:r>
          </w:p>
        </w:tc>
        <w:tc>
          <w:tcPr>
            <w:tcW w:w="4216" w:type="dxa"/>
            <w:vMerge w:val="restart"/>
            <w:vAlign w:val="center"/>
          </w:tcPr>
          <w:p w14:paraId="36BA4D76" w14:textId="77777777" w:rsidR="00F92568" w:rsidRPr="0095113D" w:rsidRDefault="00F92568" w:rsidP="00F92568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Plataforma de Inscripciones FMA</w:t>
            </w:r>
          </w:p>
          <w:p w14:paraId="77E7EBF5" w14:textId="243A76EB" w:rsidR="003F5EAC" w:rsidRPr="0095113D" w:rsidRDefault="00F92568" w:rsidP="00F92568">
            <w:pPr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hyperlink r:id="rId9" w:history="1">
              <w:r w:rsidRPr="0095113D">
                <w:rPr>
                  <w:rStyle w:val="Hipervnculo"/>
                  <w:rFonts w:asciiTheme="minorHAnsi" w:hAnsiTheme="minorHAnsi" w:cstheme="minorHAnsi"/>
                  <w:sz w:val="18"/>
                  <w:szCs w:val="18"/>
                </w:rPr>
                <w:t>https://fma-fedeauto.podiumsoft.info/</w:t>
              </w:r>
            </w:hyperlink>
            <w:r w:rsidRPr="0095113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 </w:t>
            </w:r>
          </w:p>
        </w:tc>
      </w:tr>
      <w:tr w:rsidR="003F5EAC" w:rsidRPr="0095113D" w14:paraId="5F2A33DE" w14:textId="77777777" w:rsidTr="0095113D">
        <w:trPr>
          <w:trHeight w:hRule="exact" w:val="57"/>
        </w:trPr>
        <w:tc>
          <w:tcPr>
            <w:tcW w:w="1463" w:type="dxa"/>
            <w:tcBorders>
              <w:left w:val="nil"/>
              <w:right w:val="nil"/>
            </w:tcBorders>
            <w:vAlign w:val="center"/>
          </w:tcPr>
          <w:p w14:paraId="0BFC6E02" w14:textId="77777777" w:rsidR="003F5EAC" w:rsidRPr="0095113D" w:rsidRDefault="003F5EAC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1161" w:type="dxa"/>
            <w:tcBorders>
              <w:left w:val="nil"/>
              <w:right w:val="nil"/>
            </w:tcBorders>
          </w:tcPr>
          <w:p w14:paraId="6E150B68" w14:textId="77777777" w:rsidR="003F5EAC" w:rsidRPr="0095113D" w:rsidRDefault="003F5EAC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3252" w:type="dxa"/>
            <w:gridSpan w:val="2"/>
            <w:tcBorders>
              <w:left w:val="nil"/>
            </w:tcBorders>
          </w:tcPr>
          <w:p w14:paraId="386375F7" w14:textId="77777777" w:rsidR="003F5EAC" w:rsidRPr="0095113D" w:rsidRDefault="003F5EA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16" w:type="dxa"/>
            <w:vMerge/>
            <w:vAlign w:val="center"/>
          </w:tcPr>
          <w:p w14:paraId="5AB14ED5" w14:textId="77777777" w:rsidR="003F5EAC" w:rsidRPr="0095113D" w:rsidRDefault="003F5EAC" w:rsidP="00FF77D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F5EAC" w:rsidRPr="0095113D" w14:paraId="3F319B70" w14:textId="77777777" w:rsidTr="00F92568">
        <w:trPr>
          <w:trHeight w:val="572"/>
        </w:trPr>
        <w:tc>
          <w:tcPr>
            <w:tcW w:w="1463" w:type="dxa"/>
            <w:tcBorders>
              <w:bottom w:val="nil"/>
            </w:tcBorders>
            <w:vAlign w:val="center"/>
          </w:tcPr>
          <w:p w14:paraId="434259DF" w14:textId="7A73F5D5" w:rsidR="004B33DB" w:rsidRPr="0095113D" w:rsidRDefault="00F92568" w:rsidP="001565EE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 xml:space="preserve">00/00/2025 </w:t>
            </w:r>
            <w:proofErr w:type="gramStart"/>
            <w:r w:rsidR="00C13923" w:rsidRPr="0095113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Lunes</w:t>
            </w:r>
            <w:proofErr w:type="gramEnd"/>
          </w:p>
        </w:tc>
        <w:tc>
          <w:tcPr>
            <w:tcW w:w="1161" w:type="dxa"/>
            <w:tcBorders>
              <w:bottom w:val="nil"/>
            </w:tcBorders>
            <w:vAlign w:val="center"/>
          </w:tcPr>
          <w:p w14:paraId="637E968D" w14:textId="77777777" w:rsidR="003F5EAC" w:rsidRPr="0095113D" w:rsidRDefault="00E76E72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20</w:t>
            </w:r>
            <w:r w:rsidR="003F5EAC" w:rsidRPr="0095113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:00</w:t>
            </w:r>
          </w:p>
        </w:tc>
        <w:tc>
          <w:tcPr>
            <w:tcW w:w="3252" w:type="dxa"/>
            <w:gridSpan w:val="2"/>
            <w:tcBorders>
              <w:bottom w:val="nil"/>
            </w:tcBorders>
            <w:vAlign w:val="center"/>
          </w:tcPr>
          <w:p w14:paraId="035D17DA" w14:textId="700485DC" w:rsidR="003F5EAC" w:rsidRPr="0095113D" w:rsidRDefault="003F5EAC" w:rsidP="00F9256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Cierre de inscripciones</w:t>
            </w:r>
          </w:p>
        </w:tc>
        <w:tc>
          <w:tcPr>
            <w:tcW w:w="4216" w:type="dxa"/>
            <w:vMerge/>
            <w:tcBorders>
              <w:bottom w:val="nil"/>
            </w:tcBorders>
            <w:vAlign w:val="center"/>
          </w:tcPr>
          <w:p w14:paraId="2568C3F0" w14:textId="77777777" w:rsidR="003F5EAC" w:rsidRPr="0095113D" w:rsidRDefault="003F5EAC" w:rsidP="00FF77D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F5EAC" w:rsidRPr="0095113D" w14:paraId="3CA62918" w14:textId="77777777" w:rsidTr="0095113D">
        <w:trPr>
          <w:trHeight w:hRule="exact" w:val="57"/>
        </w:trPr>
        <w:tc>
          <w:tcPr>
            <w:tcW w:w="1463" w:type="dxa"/>
            <w:tcBorders>
              <w:left w:val="nil"/>
              <w:right w:val="nil"/>
            </w:tcBorders>
            <w:vAlign w:val="center"/>
          </w:tcPr>
          <w:p w14:paraId="6D24FBF0" w14:textId="77777777" w:rsidR="003F5EAC" w:rsidRPr="0095113D" w:rsidRDefault="003F5EAC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1161" w:type="dxa"/>
            <w:tcBorders>
              <w:left w:val="nil"/>
              <w:right w:val="nil"/>
            </w:tcBorders>
          </w:tcPr>
          <w:p w14:paraId="3EE227BD" w14:textId="77777777" w:rsidR="003F5EAC" w:rsidRPr="0095113D" w:rsidRDefault="003F5EAC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3252" w:type="dxa"/>
            <w:gridSpan w:val="2"/>
            <w:tcBorders>
              <w:left w:val="nil"/>
              <w:right w:val="nil"/>
            </w:tcBorders>
          </w:tcPr>
          <w:p w14:paraId="051B59C0" w14:textId="77777777" w:rsidR="003F5EAC" w:rsidRPr="0095113D" w:rsidRDefault="003F5EA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16" w:type="dxa"/>
            <w:tcBorders>
              <w:left w:val="nil"/>
              <w:right w:val="nil"/>
            </w:tcBorders>
            <w:vAlign w:val="center"/>
          </w:tcPr>
          <w:p w14:paraId="054ED74C" w14:textId="77777777" w:rsidR="003F5EAC" w:rsidRPr="0095113D" w:rsidRDefault="003F5EAC" w:rsidP="00A0186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F5EAC" w:rsidRPr="0095113D" w14:paraId="7EAE046F" w14:textId="77777777" w:rsidTr="00F92568">
        <w:trPr>
          <w:trHeight w:val="552"/>
        </w:trPr>
        <w:tc>
          <w:tcPr>
            <w:tcW w:w="1463" w:type="dxa"/>
            <w:tcBorders>
              <w:bottom w:val="nil"/>
            </w:tcBorders>
            <w:vAlign w:val="center"/>
          </w:tcPr>
          <w:p w14:paraId="42B47B45" w14:textId="40DE07A1" w:rsidR="004B33DB" w:rsidRPr="0095113D" w:rsidRDefault="00F92568" w:rsidP="001565EE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 xml:space="preserve">00/00/2025 </w:t>
            </w:r>
            <w:proofErr w:type="gramStart"/>
            <w:r w:rsidR="00C13923" w:rsidRPr="0095113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Martes</w:t>
            </w:r>
            <w:proofErr w:type="gramEnd"/>
          </w:p>
        </w:tc>
        <w:tc>
          <w:tcPr>
            <w:tcW w:w="1161" w:type="dxa"/>
            <w:tcBorders>
              <w:bottom w:val="nil"/>
            </w:tcBorders>
            <w:vAlign w:val="center"/>
          </w:tcPr>
          <w:p w14:paraId="20E9CDB3" w14:textId="6A5282E2" w:rsidR="003F5EAC" w:rsidRPr="0095113D" w:rsidRDefault="00F92568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12</w:t>
            </w:r>
            <w:r w:rsidR="003F5EAC" w:rsidRPr="0095113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:00</w:t>
            </w:r>
          </w:p>
        </w:tc>
        <w:tc>
          <w:tcPr>
            <w:tcW w:w="3252" w:type="dxa"/>
            <w:gridSpan w:val="2"/>
            <w:tcBorders>
              <w:bottom w:val="nil"/>
            </w:tcBorders>
            <w:vAlign w:val="center"/>
          </w:tcPr>
          <w:p w14:paraId="41051E99" w14:textId="0B4072BF" w:rsidR="003F5EAC" w:rsidRPr="0095113D" w:rsidRDefault="003F5EAC" w:rsidP="00F9256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Publicación lista</w:t>
            </w:r>
            <w:r w:rsidR="00F92568" w:rsidRPr="0095113D">
              <w:rPr>
                <w:rFonts w:asciiTheme="minorHAnsi" w:hAnsiTheme="minorHAnsi" w:cstheme="minorHAnsi"/>
                <w:sz w:val="18"/>
                <w:szCs w:val="18"/>
              </w:rPr>
              <w:t xml:space="preserve"> provisional </w:t>
            </w: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de inscritos</w:t>
            </w:r>
          </w:p>
        </w:tc>
        <w:tc>
          <w:tcPr>
            <w:tcW w:w="4216" w:type="dxa"/>
            <w:tcBorders>
              <w:bottom w:val="nil"/>
            </w:tcBorders>
            <w:vAlign w:val="center"/>
          </w:tcPr>
          <w:p w14:paraId="7C73B9DB" w14:textId="7B682921" w:rsidR="003F5EAC" w:rsidRPr="0095113D" w:rsidRDefault="00F92568" w:rsidP="00A0186D">
            <w:pPr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Tablón de Anuncios Digital</w:t>
            </w:r>
          </w:p>
        </w:tc>
      </w:tr>
      <w:tr w:rsidR="00F92568" w:rsidRPr="0095113D" w14:paraId="04E0D87E" w14:textId="77777777" w:rsidTr="00F92568">
        <w:trPr>
          <w:trHeight w:val="552"/>
        </w:trPr>
        <w:tc>
          <w:tcPr>
            <w:tcW w:w="1463" w:type="dxa"/>
            <w:tcBorders>
              <w:bottom w:val="nil"/>
            </w:tcBorders>
            <w:vAlign w:val="center"/>
          </w:tcPr>
          <w:p w14:paraId="3D15001B" w14:textId="6B8C4AEA" w:rsidR="00F92568" w:rsidRPr="0095113D" w:rsidRDefault="00F92568" w:rsidP="00F92568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 xml:space="preserve">00/00/2025 </w:t>
            </w:r>
            <w:proofErr w:type="gramStart"/>
            <w:r w:rsidRPr="0095113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Miércoles</w:t>
            </w:r>
            <w:proofErr w:type="gramEnd"/>
          </w:p>
        </w:tc>
        <w:tc>
          <w:tcPr>
            <w:tcW w:w="1161" w:type="dxa"/>
            <w:tcBorders>
              <w:bottom w:val="nil"/>
            </w:tcBorders>
            <w:vAlign w:val="center"/>
          </w:tcPr>
          <w:p w14:paraId="69B1F1B5" w14:textId="7B4210ED" w:rsidR="00F92568" w:rsidRPr="0095113D" w:rsidRDefault="00F92568" w:rsidP="00F92568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12:00</w:t>
            </w:r>
          </w:p>
        </w:tc>
        <w:tc>
          <w:tcPr>
            <w:tcW w:w="3252" w:type="dxa"/>
            <w:gridSpan w:val="2"/>
            <w:tcBorders>
              <w:bottom w:val="nil"/>
            </w:tcBorders>
            <w:vAlign w:val="center"/>
          </w:tcPr>
          <w:p w14:paraId="6A92AE27" w14:textId="29C067FC" w:rsidR="00F92568" w:rsidRPr="0095113D" w:rsidRDefault="00F92568" w:rsidP="00F9256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Publicación lista oficial de inscritos</w:t>
            </w:r>
          </w:p>
        </w:tc>
        <w:tc>
          <w:tcPr>
            <w:tcW w:w="4216" w:type="dxa"/>
            <w:tcBorders>
              <w:bottom w:val="nil"/>
            </w:tcBorders>
            <w:vAlign w:val="center"/>
          </w:tcPr>
          <w:p w14:paraId="1830029C" w14:textId="04E45FEF" w:rsidR="00F92568" w:rsidRPr="0095113D" w:rsidRDefault="00F92568" w:rsidP="00F92568">
            <w:pPr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Tablón de Anuncios Digital</w:t>
            </w:r>
          </w:p>
        </w:tc>
      </w:tr>
      <w:tr w:rsidR="00F92568" w:rsidRPr="0095113D" w14:paraId="2BEE806A" w14:textId="77777777" w:rsidTr="00F92568">
        <w:trPr>
          <w:trHeight w:val="552"/>
        </w:trPr>
        <w:tc>
          <w:tcPr>
            <w:tcW w:w="1463" w:type="dxa"/>
            <w:tcBorders>
              <w:bottom w:val="nil"/>
            </w:tcBorders>
            <w:vAlign w:val="center"/>
          </w:tcPr>
          <w:p w14:paraId="07440433" w14:textId="7DD91024" w:rsidR="00F92568" w:rsidRPr="0095113D" w:rsidRDefault="00F92568" w:rsidP="00F92568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 xml:space="preserve">00/00/2025 </w:t>
            </w:r>
            <w:proofErr w:type="gramStart"/>
            <w:r w:rsidRPr="0095113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Miércoles</w:t>
            </w:r>
            <w:proofErr w:type="gramEnd"/>
          </w:p>
        </w:tc>
        <w:tc>
          <w:tcPr>
            <w:tcW w:w="1161" w:type="dxa"/>
            <w:tcBorders>
              <w:bottom w:val="nil"/>
            </w:tcBorders>
            <w:vAlign w:val="center"/>
          </w:tcPr>
          <w:p w14:paraId="5761C662" w14:textId="0B9A8B49" w:rsidR="00F92568" w:rsidRPr="0095113D" w:rsidRDefault="00F92568" w:rsidP="00F92568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20:00</w:t>
            </w:r>
          </w:p>
        </w:tc>
        <w:tc>
          <w:tcPr>
            <w:tcW w:w="3252" w:type="dxa"/>
            <w:gridSpan w:val="2"/>
            <w:tcBorders>
              <w:bottom w:val="nil"/>
            </w:tcBorders>
            <w:vAlign w:val="center"/>
          </w:tcPr>
          <w:p w14:paraId="5D047DBC" w14:textId="1B6FDFB2" w:rsidR="00F92568" w:rsidRPr="0095113D" w:rsidRDefault="00F92568" w:rsidP="00F9256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Hora límite para envío documentos de solicitud de espacio en la asistencia.</w:t>
            </w:r>
          </w:p>
        </w:tc>
        <w:tc>
          <w:tcPr>
            <w:tcW w:w="4216" w:type="dxa"/>
            <w:tcBorders>
              <w:bottom w:val="nil"/>
            </w:tcBorders>
            <w:vAlign w:val="center"/>
          </w:tcPr>
          <w:p w14:paraId="105870DD" w14:textId="19C9F824" w:rsidR="00F92568" w:rsidRPr="0095113D" w:rsidRDefault="00E061A3" w:rsidP="00F92568">
            <w:pPr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Correo electrónico</w:t>
            </w:r>
          </w:p>
        </w:tc>
      </w:tr>
      <w:tr w:rsidR="00F92568" w:rsidRPr="0095113D" w14:paraId="3A2A0B87" w14:textId="77777777" w:rsidTr="0095113D">
        <w:trPr>
          <w:trHeight w:hRule="exact" w:val="57"/>
        </w:trPr>
        <w:tc>
          <w:tcPr>
            <w:tcW w:w="1463" w:type="dxa"/>
            <w:tcBorders>
              <w:left w:val="nil"/>
              <w:bottom w:val="single" w:sz="6" w:space="0" w:color="auto"/>
              <w:right w:val="nil"/>
            </w:tcBorders>
            <w:vAlign w:val="center"/>
          </w:tcPr>
          <w:p w14:paraId="74ED1C85" w14:textId="77777777" w:rsidR="00F92568" w:rsidRPr="0095113D" w:rsidRDefault="00F92568" w:rsidP="00F92568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1161" w:type="dxa"/>
            <w:tcBorders>
              <w:left w:val="nil"/>
              <w:bottom w:val="single" w:sz="6" w:space="0" w:color="auto"/>
              <w:right w:val="nil"/>
            </w:tcBorders>
          </w:tcPr>
          <w:p w14:paraId="476C0072" w14:textId="77777777" w:rsidR="00F92568" w:rsidRPr="0095113D" w:rsidRDefault="00F92568" w:rsidP="00F92568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3252" w:type="dxa"/>
            <w:gridSpan w:val="2"/>
            <w:tcBorders>
              <w:left w:val="nil"/>
              <w:bottom w:val="single" w:sz="6" w:space="0" w:color="auto"/>
              <w:right w:val="nil"/>
            </w:tcBorders>
          </w:tcPr>
          <w:p w14:paraId="1559DF12" w14:textId="77777777" w:rsidR="00F92568" w:rsidRPr="0095113D" w:rsidRDefault="00F92568" w:rsidP="00F9256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16" w:type="dxa"/>
            <w:tcBorders>
              <w:left w:val="nil"/>
              <w:bottom w:val="single" w:sz="6" w:space="0" w:color="auto"/>
              <w:right w:val="nil"/>
            </w:tcBorders>
            <w:vAlign w:val="center"/>
          </w:tcPr>
          <w:p w14:paraId="33CF7E38" w14:textId="77777777" w:rsidR="00F92568" w:rsidRPr="0095113D" w:rsidRDefault="00F92568" w:rsidP="00F9256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94F45" w:rsidRPr="0095113D" w14:paraId="5A93C9BE" w14:textId="77777777" w:rsidTr="00F92568">
        <w:trPr>
          <w:trHeight w:hRule="exact" w:val="283"/>
        </w:trPr>
        <w:tc>
          <w:tcPr>
            <w:tcW w:w="146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0ECDFA" w14:textId="7A9CA2DE" w:rsidR="00D94F45" w:rsidRPr="0095113D" w:rsidRDefault="00D94F45" w:rsidP="00F92568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00/00/2025</w:t>
            </w:r>
          </w:p>
        </w:tc>
        <w:tc>
          <w:tcPr>
            <w:tcW w:w="11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00BFFF" w14:textId="01D46C2E" w:rsidR="00D94F45" w:rsidRPr="0095113D" w:rsidRDefault="00D94F45" w:rsidP="00F92568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00:00</w:t>
            </w:r>
          </w:p>
        </w:tc>
        <w:tc>
          <w:tcPr>
            <w:tcW w:w="325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D25AC0" w14:textId="07D61FBE" w:rsidR="00D94F45" w:rsidRPr="0095113D" w:rsidRDefault="00D94F45" w:rsidP="00F9256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Apertura Parque de asistencia</w:t>
            </w:r>
          </w:p>
        </w:tc>
        <w:tc>
          <w:tcPr>
            <w:tcW w:w="42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F04BAB" w14:textId="77777777" w:rsidR="00D94F45" w:rsidRPr="0095113D" w:rsidRDefault="00D94F45" w:rsidP="00F9256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94F45" w:rsidRPr="0095113D" w14:paraId="3EFC802D" w14:textId="77777777" w:rsidTr="00665946">
        <w:trPr>
          <w:cantSplit/>
          <w:trHeight w:val="283"/>
        </w:trPr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090412" w14:textId="426D6A87" w:rsidR="00D94F45" w:rsidRPr="0095113D" w:rsidRDefault="00D94F45" w:rsidP="00F92568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1161" w:type="dxa"/>
            <w:vMerge w:val="restart"/>
            <w:tcBorders>
              <w:left w:val="single" w:sz="4" w:space="0" w:color="auto"/>
            </w:tcBorders>
            <w:vAlign w:val="center"/>
          </w:tcPr>
          <w:p w14:paraId="1C3AC0B5" w14:textId="77777777" w:rsidR="00D94F45" w:rsidRPr="0095113D" w:rsidRDefault="00D94F45" w:rsidP="00F92568">
            <w:pPr>
              <w:pStyle w:val="Piedepgina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  <w:t>de 07:30</w:t>
            </w:r>
          </w:p>
          <w:p w14:paraId="3637BC77" w14:textId="14FF9B66" w:rsidR="00D94F45" w:rsidRPr="0095113D" w:rsidRDefault="00D94F45" w:rsidP="00F92568">
            <w:pPr>
              <w:pStyle w:val="Piedepgina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  <w:t>a 09:00</w:t>
            </w:r>
          </w:p>
        </w:tc>
        <w:tc>
          <w:tcPr>
            <w:tcW w:w="3252" w:type="dxa"/>
            <w:gridSpan w:val="2"/>
            <w:tcBorders>
              <w:bottom w:val="single" w:sz="6" w:space="0" w:color="auto"/>
            </w:tcBorders>
            <w:vAlign w:val="center"/>
          </w:tcPr>
          <w:p w14:paraId="1345F41B" w14:textId="538CA9BC" w:rsidR="00D94F45" w:rsidRPr="0095113D" w:rsidRDefault="00D94F45" w:rsidP="00F92568">
            <w:pPr>
              <w:pStyle w:val="Piedepgina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Entrega de documentación </w:t>
            </w:r>
          </w:p>
        </w:tc>
        <w:tc>
          <w:tcPr>
            <w:tcW w:w="4216" w:type="dxa"/>
            <w:vMerge w:val="restart"/>
            <w:shd w:val="clear" w:color="auto" w:fill="auto"/>
            <w:vAlign w:val="center"/>
          </w:tcPr>
          <w:p w14:paraId="7DB25F3C" w14:textId="77777777" w:rsidR="00D94F45" w:rsidRPr="0095113D" w:rsidRDefault="00D94F45" w:rsidP="00F92568">
            <w:pPr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lugar</w:t>
            </w:r>
          </w:p>
        </w:tc>
      </w:tr>
      <w:tr w:rsidR="00D94F45" w:rsidRPr="0095113D" w14:paraId="440DE2DC" w14:textId="77777777" w:rsidTr="00665946">
        <w:trPr>
          <w:cantSplit/>
          <w:trHeight w:val="283"/>
        </w:trPr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CE1017" w14:textId="77777777" w:rsidR="00D94F45" w:rsidRPr="0095113D" w:rsidRDefault="00D94F45" w:rsidP="00F92568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</w:tcBorders>
            <w:vAlign w:val="center"/>
          </w:tcPr>
          <w:p w14:paraId="374C4914" w14:textId="77777777" w:rsidR="00D94F45" w:rsidRPr="0095113D" w:rsidRDefault="00D94F45" w:rsidP="00F92568">
            <w:pPr>
              <w:pStyle w:val="Piedepgina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835" w:type="dxa"/>
            <w:tcBorders>
              <w:bottom w:val="single" w:sz="6" w:space="0" w:color="auto"/>
            </w:tcBorders>
            <w:vAlign w:val="center"/>
          </w:tcPr>
          <w:p w14:paraId="7B7D1E60" w14:textId="37BD1296" w:rsidR="00D94F45" w:rsidRPr="0095113D" w:rsidRDefault="00D94F45" w:rsidP="00F92568">
            <w:pPr>
              <w:pStyle w:val="Piedepgina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  <w:t>de 7:30 a 7:45</w:t>
            </w:r>
          </w:p>
        </w:tc>
        <w:tc>
          <w:tcPr>
            <w:tcW w:w="1417" w:type="dxa"/>
            <w:tcBorders>
              <w:bottom w:val="single" w:sz="6" w:space="0" w:color="auto"/>
            </w:tcBorders>
            <w:vAlign w:val="center"/>
          </w:tcPr>
          <w:p w14:paraId="0A0355D2" w14:textId="7B38AAAA" w:rsidR="00D94F45" w:rsidRPr="0095113D" w:rsidRDefault="00D94F45" w:rsidP="00F9256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Del 1 al 15</w:t>
            </w:r>
          </w:p>
        </w:tc>
        <w:tc>
          <w:tcPr>
            <w:tcW w:w="4216" w:type="dxa"/>
            <w:vMerge/>
            <w:shd w:val="clear" w:color="auto" w:fill="auto"/>
            <w:vAlign w:val="center"/>
          </w:tcPr>
          <w:p w14:paraId="3D000007" w14:textId="77777777" w:rsidR="00D94F45" w:rsidRPr="0095113D" w:rsidRDefault="00D94F45" w:rsidP="00F92568">
            <w:pPr>
              <w:pStyle w:val="Piedepgina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</w:tr>
      <w:tr w:rsidR="00D94F45" w:rsidRPr="0095113D" w14:paraId="544B920F" w14:textId="77777777" w:rsidTr="00665946">
        <w:trPr>
          <w:cantSplit/>
          <w:trHeight w:val="283"/>
        </w:trPr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C4F55A" w14:textId="77777777" w:rsidR="00D94F45" w:rsidRPr="0095113D" w:rsidRDefault="00D94F45" w:rsidP="00F92568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</w:tcBorders>
            <w:vAlign w:val="center"/>
          </w:tcPr>
          <w:p w14:paraId="160558F6" w14:textId="77777777" w:rsidR="00D94F45" w:rsidRPr="0095113D" w:rsidRDefault="00D94F45" w:rsidP="00F92568">
            <w:pPr>
              <w:pStyle w:val="Piedepgina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835" w:type="dxa"/>
            <w:tcBorders>
              <w:bottom w:val="single" w:sz="6" w:space="0" w:color="auto"/>
            </w:tcBorders>
            <w:vAlign w:val="center"/>
          </w:tcPr>
          <w:p w14:paraId="3D17485D" w14:textId="15724889" w:rsidR="00D94F45" w:rsidRPr="0095113D" w:rsidRDefault="00D94F45" w:rsidP="00F92568">
            <w:pPr>
              <w:pStyle w:val="Piedepgina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  <w:t>de 7:46 a 8:00</w:t>
            </w:r>
          </w:p>
        </w:tc>
        <w:tc>
          <w:tcPr>
            <w:tcW w:w="1417" w:type="dxa"/>
            <w:tcBorders>
              <w:bottom w:val="single" w:sz="6" w:space="0" w:color="auto"/>
            </w:tcBorders>
            <w:vAlign w:val="center"/>
          </w:tcPr>
          <w:p w14:paraId="413FED21" w14:textId="55203ECA" w:rsidR="00D94F45" w:rsidRPr="0095113D" w:rsidRDefault="00D94F45" w:rsidP="00F9256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Del 16 al 30</w:t>
            </w:r>
          </w:p>
        </w:tc>
        <w:tc>
          <w:tcPr>
            <w:tcW w:w="4216" w:type="dxa"/>
            <w:vMerge/>
            <w:shd w:val="clear" w:color="auto" w:fill="auto"/>
            <w:vAlign w:val="center"/>
          </w:tcPr>
          <w:p w14:paraId="4C78E08E" w14:textId="77777777" w:rsidR="00D94F45" w:rsidRPr="0095113D" w:rsidRDefault="00D94F45" w:rsidP="00F92568">
            <w:pPr>
              <w:pStyle w:val="Piedepgina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</w:tr>
      <w:tr w:rsidR="00D94F45" w:rsidRPr="0095113D" w14:paraId="5ACB3AA5" w14:textId="77777777" w:rsidTr="00665946">
        <w:trPr>
          <w:cantSplit/>
          <w:trHeight w:val="283"/>
        </w:trPr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2F278E" w14:textId="77777777" w:rsidR="00D94F45" w:rsidRPr="0095113D" w:rsidRDefault="00D94F45" w:rsidP="00F92568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</w:tcBorders>
            <w:vAlign w:val="center"/>
          </w:tcPr>
          <w:p w14:paraId="160D7830" w14:textId="77777777" w:rsidR="00D94F45" w:rsidRPr="0095113D" w:rsidRDefault="00D94F45" w:rsidP="00F92568">
            <w:pPr>
              <w:pStyle w:val="Piedepgina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835" w:type="dxa"/>
            <w:tcBorders>
              <w:bottom w:val="single" w:sz="6" w:space="0" w:color="auto"/>
            </w:tcBorders>
            <w:vAlign w:val="center"/>
          </w:tcPr>
          <w:p w14:paraId="2EA9777A" w14:textId="45033DCE" w:rsidR="00D94F45" w:rsidRPr="0095113D" w:rsidRDefault="00D94F45" w:rsidP="00F92568">
            <w:pPr>
              <w:pStyle w:val="Piedepgina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  <w:t>de 8:01 a 8:15</w:t>
            </w:r>
          </w:p>
        </w:tc>
        <w:tc>
          <w:tcPr>
            <w:tcW w:w="1417" w:type="dxa"/>
            <w:tcBorders>
              <w:bottom w:val="single" w:sz="6" w:space="0" w:color="auto"/>
            </w:tcBorders>
            <w:vAlign w:val="center"/>
          </w:tcPr>
          <w:p w14:paraId="36594209" w14:textId="0BCD33F7" w:rsidR="00D94F45" w:rsidRPr="0095113D" w:rsidRDefault="00D94F45" w:rsidP="00F9256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Del 31 al 45</w:t>
            </w:r>
          </w:p>
        </w:tc>
        <w:tc>
          <w:tcPr>
            <w:tcW w:w="4216" w:type="dxa"/>
            <w:vMerge/>
            <w:shd w:val="clear" w:color="auto" w:fill="auto"/>
            <w:vAlign w:val="center"/>
          </w:tcPr>
          <w:p w14:paraId="19472E63" w14:textId="77777777" w:rsidR="00D94F45" w:rsidRPr="0095113D" w:rsidRDefault="00D94F45" w:rsidP="00F92568">
            <w:pPr>
              <w:pStyle w:val="Piedepgina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</w:tr>
      <w:tr w:rsidR="00D94F45" w:rsidRPr="0095113D" w14:paraId="2D6C511C" w14:textId="77777777" w:rsidTr="00665946">
        <w:trPr>
          <w:cantSplit/>
          <w:trHeight w:val="283"/>
        </w:trPr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08C514" w14:textId="77777777" w:rsidR="00D94F45" w:rsidRPr="0095113D" w:rsidRDefault="00D94F45" w:rsidP="0095113D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597D5C2B" w14:textId="77777777" w:rsidR="00D94F45" w:rsidRPr="0095113D" w:rsidRDefault="00D94F45" w:rsidP="0095113D">
            <w:pPr>
              <w:pStyle w:val="Piedepgina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835" w:type="dxa"/>
            <w:tcBorders>
              <w:bottom w:val="single" w:sz="6" w:space="0" w:color="auto"/>
            </w:tcBorders>
            <w:vAlign w:val="center"/>
          </w:tcPr>
          <w:p w14:paraId="3945B789" w14:textId="1EEC06DB" w:rsidR="00D94F45" w:rsidRPr="0095113D" w:rsidRDefault="00D94F45" w:rsidP="0095113D">
            <w:pPr>
              <w:pStyle w:val="Piedepgina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  <w:t>de 8:16 a 8:30</w:t>
            </w:r>
          </w:p>
        </w:tc>
        <w:tc>
          <w:tcPr>
            <w:tcW w:w="1417" w:type="dxa"/>
            <w:tcBorders>
              <w:bottom w:val="single" w:sz="6" w:space="0" w:color="auto"/>
            </w:tcBorders>
            <w:vAlign w:val="center"/>
          </w:tcPr>
          <w:p w14:paraId="429EDB69" w14:textId="5FCFC6BE" w:rsidR="00D94F45" w:rsidRPr="0095113D" w:rsidRDefault="00D94F45" w:rsidP="0095113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Del 46 al último</w:t>
            </w:r>
          </w:p>
        </w:tc>
        <w:tc>
          <w:tcPr>
            <w:tcW w:w="4216" w:type="dxa"/>
            <w:vMerge/>
            <w:shd w:val="clear" w:color="auto" w:fill="auto"/>
            <w:vAlign w:val="center"/>
          </w:tcPr>
          <w:p w14:paraId="63542069" w14:textId="77777777" w:rsidR="00D94F45" w:rsidRPr="0095113D" w:rsidRDefault="00D94F45" w:rsidP="0095113D">
            <w:pPr>
              <w:pStyle w:val="Piedepgina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</w:tr>
      <w:tr w:rsidR="00D94F45" w:rsidRPr="0095113D" w14:paraId="69BD0065" w14:textId="77777777" w:rsidTr="00665946">
        <w:trPr>
          <w:cantSplit/>
          <w:trHeight w:val="283"/>
        </w:trPr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95AC00" w14:textId="77777777" w:rsidR="00D94F45" w:rsidRPr="0095113D" w:rsidRDefault="00D94F45" w:rsidP="0095113D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1161" w:type="dxa"/>
            <w:vMerge w:val="restart"/>
            <w:tcBorders>
              <w:left w:val="single" w:sz="4" w:space="0" w:color="auto"/>
            </w:tcBorders>
            <w:vAlign w:val="center"/>
          </w:tcPr>
          <w:p w14:paraId="25F45099" w14:textId="77777777" w:rsidR="00D94F45" w:rsidRPr="0095113D" w:rsidRDefault="00D94F45" w:rsidP="0095113D">
            <w:pPr>
              <w:pStyle w:val="Piedepgina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  <w:t>de 08:15</w:t>
            </w:r>
          </w:p>
          <w:p w14:paraId="28C4B3D5" w14:textId="45128136" w:rsidR="00D94F45" w:rsidRPr="0095113D" w:rsidRDefault="00D94F45" w:rsidP="0095113D">
            <w:pPr>
              <w:pStyle w:val="Piedepgina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  <w:t xml:space="preserve">a </w:t>
            </w:r>
            <w:r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  <w:t>1</w:t>
            </w:r>
            <w:r w:rsidRPr="0095113D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  <w:t>0:15</w:t>
            </w:r>
          </w:p>
        </w:tc>
        <w:tc>
          <w:tcPr>
            <w:tcW w:w="3252" w:type="dxa"/>
            <w:gridSpan w:val="2"/>
            <w:tcBorders>
              <w:bottom w:val="single" w:sz="6" w:space="0" w:color="auto"/>
            </w:tcBorders>
            <w:vAlign w:val="center"/>
          </w:tcPr>
          <w:p w14:paraId="1D33B957" w14:textId="77CE363E" w:rsidR="00D94F45" w:rsidRPr="0095113D" w:rsidRDefault="00D94F45" w:rsidP="0095113D">
            <w:pPr>
              <w:pStyle w:val="Piedepgina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sz w:val="18"/>
                <w:szCs w:val="18"/>
              </w:rPr>
              <w:t>Verificaciones técnicas</w:t>
            </w:r>
          </w:p>
        </w:tc>
        <w:tc>
          <w:tcPr>
            <w:tcW w:w="4216" w:type="dxa"/>
            <w:vMerge w:val="restart"/>
            <w:shd w:val="clear" w:color="auto" w:fill="auto"/>
            <w:vAlign w:val="center"/>
          </w:tcPr>
          <w:p w14:paraId="6459F29B" w14:textId="77777777" w:rsidR="00D94F45" w:rsidRPr="0095113D" w:rsidRDefault="00D94F45" w:rsidP="0095113D">
            <w:pPr>
              <w:pStyle w:val="Piedepgina"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lugar</w:t>
            </w:r>
          </w:p>
        </w:tc>
      </w:tr>
      <w:tr w:rsidR="00D94F45" w:rsidRPr="0095113D" w14:paraId="4DB5044A" w14:textId="77777777" w:rsidTr="00665946">
        <w:trPr>
          <w:cantSplit/>
          <w:trHeight w:val="283"/>
        </w:trPr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C5059A" w14:textId="77777777" w:rsidR="00D94F45" w:rsidRPr="0095113D" w:rsidRDefault="00D94F45" w:rsidP="0095113D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</w:tcBorders>
            <w:vAlign w:val="center"/>
          </w:tcPr>
          <w:p w14:paraId="2B748F6E" w14:textId="77777777" w:rsidR="00D94F45" w:rsidRPr="0095113D" w:rsidRDefault="00D94F45" w:rsidP="0095113D">
            <w:pPr>
              <w:pStyle w:val="Piedepgina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835" w:type="dxa"/>
            <w:tcBorders>
              <w:bottom w:val="single" w:sz="6" w:space="0" w:color="auto"/>
            </w:tcBorders>
            <w:vAlign w:val="center"/>
          </w:tcPr>
          <w:p w14:paraId="2C7A52CB" w14:textId="4936C4BE" w:rsidR="00D94F45" w:rsidRPr="0095113D" w:rsidRDefault="00D94F45" w:rsidP="0095113D">
            <w:pPr>
              <w:pStyle w:val="Piedepgina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  <w:t>de 8:15 a 8:35</w:t>
            </w:r>
          </w:p>
        </w:tc>
        <w:tc>
          <w:tcPr>
            <w:tcW w:w="1417" w:type="dxa"/>
            <w:tcBorders>
              <w:bottom w:val="single" w:sz="6" w:space="0" w:color="auto"/>
            </w:tcBorders>
            <w:vAlign w:val="center"/>
          </w:tcPr>
          <w:p w14:paraId="6BC6FD60" w14:textId="40E2CB89" w:rsidR="00D94F45" w:rsidRPr="0095113D" w:rsidRDefault="00D94F45" w:rsidP="0095113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Del 1 al 10</w:t>
            </w:r>
          </w:p>
        </w:tc>
        <w:tc>
          <w:tcPr>
            <w:tcW w:w="4216" w:type="dxa"/>
            <w:vMerge/>
            <w:shd w:val="clear" w:color="auto" w:fill="auto"/>
            <w:vAlign w:val="center"/>
          </w:tcPr>
          <w:p w14:paraId="4BF33E97" w14:textId="77777777" w:rsidR="00D94F45" w:rsidRPr="0095113D" w:rsidRDefault="00D94F45" w:rsidP="0095113D">
            <w:pPr>
              <w:pStyle w:val="Piedepgina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94F45" w:rsidRPr="0095113D" w14:paraId="02F09665" w14:textId="77777777" w:rsidTr="00665946">
        <w:trPr>
          <w:cantSplit/>
          <w:trHeight w:val="283"/>
        </w:trPr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727821" w14:textId="77777777" w:rsidR="00D94F45" w:rsidRPr="0095113D" w:rsidRDefault="00D94F45" w:rsidP="0095113D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</w:tcBorders>
            <w:vAlign w:val="center"/>
          </w:tcPr>
          <w:p w14:paraId="26775D63" w14:textId="77777777" w:rsidR="00D94F45" w:rsidRPr="0095113D" w:rsidRDefault="00D94F45" w:rsidP="0095113D">
            <w:pPr>
              <w:pStyle w:val="Piedepgina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835" w:type="dxa"/>
            <w:tcBorders>
              <w:bottom w:val="single" w:sz="6" w:space="0" w:color="auto"/>
            </w:tcBorders>
            <w:vAlign w:val="center"/>
          </w:tcPr>
          <w:p w14:paraId="41C9DFBB" w14:textId="4324A0A0" w:rsidR="00D94F45" w:rsidRPr="0095113D" w:rsidRDefault="00D94F45" w:rsidP="0095113D">
            <w:pPr>
              <w:pStyle w:val="Piedepgina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  <w:t>de 8:36 a 8:55</w:t>
            </w:r>
          </w:p>
        </w:tc>
        <w:tc>
          <w:tcPr>
            <w:tcW w:w="1417" w:type="dxa"/>
            <w:tcBorders>
              <w:bottom w:val="single" w:sz="6" w:space="0" w:color="auto"/>
            </w:tcBorders>
            <w:vAlign w:val="center"/>
          </w:tcPr>
          <w:p w14:paraId="7898DD4D" w14:textId="1255AA6E" w:rsidR="00D94F45" w:rsidRPr="0095113D" w:rsidRDefault="00D94F45" w:rsidP="0095113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Del 11 al 20</w:t>
            </w:r>
          </w:p>
        </w:tc>
        <w:tc>
          <w:tcPr>
            <w:tcW w:w="4216" w:type="dxa"/>
            <w:vMerge/>
            <w:shd w:val="clear" w:color="auto" w:fill="auto"/>
            <w:vAlign w:val="center"/>
          </w:tcPr>
          <w:p w14:paraId="1B6EC10B" w14:textId="77777777" w:rsidR="00D94F45" w:rsidRPr="0095113D" w:rsidRDefault="00D94F45" w:rsidP="0095113D">
            <w:pPr>
              <w:pStyle w:val="Piedepgina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94F45" w:rsidRPr="0095113D" w14:paraId="47FD940F" w14:textId="77777777" w:rsidTr="00665946">
        <w:trPr>
          <w:cantSplit/>
          <w:trHeight w:val="283"/>
        </w:trPr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C65A89" w14:textId="77777777" w:rsidR="00D94F45" w:rsidRPr="0095113D" w:rsidRDefault="00D94F45" w:rsidP="0095113D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</w:tcBorders>
            <w:vAlign w:val="center"/>
          </w:tcPr>
          <w:p w14:paraId="6E8C1C4D" w14:textId="77777777" w:rsidR="00D94F45" w:rsidRPr="0095113D" w:rsidRDefault="00D94F45" w:rsidP="0095113D">
            <w:pPr>
              <w:pStyle w:val="Piedepgina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835" w:type="dxa"/>
            <w:tcBorders>
              <w:bottom w:val="single" w:sz="6" w:space="0" w:color="auto"/>
            </w:tcBorders>
            <w:vAlign w:val="center"/>
          </w:tcPr>
          <w:p w14:paraId="3508920C" w14:textId="43CC637B" w:rsidR="00D94F45" w:rsidRPr="0095113D" w:rsidRDefault="00D94F45" w:rsidP="0095113D">
            <w:pPr>
              <w:pStyle w:val="Piedepgina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  <w:t>de 8:56 a 9:15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4D7B179" w14:textId="1665D8E0" w:rsidR="00D94F45" w:rsidRPr="0095113D" w:rsidRDefault="00D94F45" w:rsidP="0095113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Del 21 al 30</w:t>
            </w:r>
          </w:p>
        </w:tc>
        <w:tc>
          <w:tcPr>
            <w:tcW w:w="4216" w:type="dxa"/>
            <w:vMerge/>
            <w:shd w:val="clear" w:color="auto" w:fill="auto"/>
            <w:vAlign w:val="center"/>
          </w:tcPr>
          <w:p w14:paraId="01C04401" w14:textId="77777777" w:rsidR="00D94F45" w:rsidRPr="0095113D" w:rsidRDefault="00D94F45" w:rsidP="0095113D">
            <w:pPr>
              <w:pStyle w:val="Piedepgina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94F45" w:rsidRPr="0095113D" w14:paraId="03B975F1" w14:textId="77777777" w:rsidTr="00665946">
        <w:trPr>
          <w:cantSplit/>
          <w:trHeight w:val="283"/>
        </w:trPr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25D80B" w14:textId="77777777" w:rsidR="00D94F45" w:rsidRPr="0095113D" w:rsidRDefault="00D94F45" w:rsidP="0095113D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</w:tcBorders>
            <w:vAlign w:val="center"/>
          </w:tcPr>
          <w:p w14:paraId="54DE119C" w14:textId="77777777" w:rsidR="00D94F45" w:rsidRPr="0095113D" w:rsidRDefault="00D94F45" w:rsidP="0095113D">
            <w:pPr>
              <w:pStyle w:val="Piedepgina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835" w:type="dxa"/>
            <w:tcBorders>
              <w:bottom w:val="single" w:sz="6" w:space="0" w:color="auto"/>
            </w:tcBorders>
            <w:vAlign w:val="center"/>
          </w:tcPr>
          <w:p w14:paraId="1D5D6C4A" w14:textId="46D090E3" w:rsidR="00D94F45" w:rsidRPr="0095113D" w:rsidRDefault="00D94F45" w:rsidP="0095113D">
            <w:pPr>
              <w:pStyle w:val="Piedepgina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  <w:t>de 9:16 a 9:35</w:t>
            </w:r>
          </w:p>
        </w:tc>
        <w:tc>
          <w:tcPr>
            <w:tcW w:w="1417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24100889" w14:textId="721ECF49" w:rsidR="00D94F45" w:rsidRPr="0095113D" w:rsidRDefault="00D94F45" w:rsidP="0095113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Del 31 al 40</w:t>
            </w:r>
          </w:p>
        </w:tc>
        <w:tc>
          <w:tcPr>
            <w:tcW w:w="4216" w:type="dxa"/>
            <w:vMerge/>
            <w:shd w:val="clear" w:color="auto" w:fill="auto"/>
            <w:vAlign w:val="center"/>
          </w:tcPr>
          <w:p w14:paraId="16242559" w14:textId="77777777" w:rsidR="00D94F45" w:rsidRPr="0095113D" w:rsidRDefault="00D94F45" w:rsidP="0095113D">
            <w:pPr>
              <w:pStyle w:val="Piedepgina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94F45" w:rsidRPr="0095113D" w14:paraId="40742B38" w14:textId="77777777" w:rsidTr="00665946">
        <w:trPr>
          <w:cantSplit/>
          <w:trHeight w:val="283"/>
        </w:trPr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95EA91" w14:textId="77777777" w:rsidR="00D94F45" w:rsidRPr="0095113D" w:rsidRDefault="00D94F45" w:rsidP="0095113D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</w:tcBorders>
            <w:vAlign w:val="center"/>
          </w:tcPr>
          <w:p w14:paraId="1A548595" w14:textId="77777777" w:rsidR="00D94F45" w:rsidRPr="0095113D" w:rsidRDefault="00D94F45" w:rsidP="0095113D">
            <w:pPr>
              <w:pStyle w:val="Piedepgina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835" w:type="dxa"/>
            <w:tcBorders>
              <w:bottom w:val="single" w:sz="6" w:space="0" w:color="auto"/>
            </w:tcBorders>
            <w:vAlign w:val="center"/>
          </w:tcPr>
          <w:p w14:paraId="379574DA" w14:textId="230309CC" w:rsidR="00D94F45" w:rsidRPr="0095113D" w:rsidRDefault="00D94F45" w:rsidP="0095113D">
            <w:pPr>
              <w:pStyle w:val="Piedepgina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  <w:t>de 9:36 a 9:55</w:t>
            </w:r>
          </w:p>
        </w:tc>
        <w:tc>
          <w:tcPr>
            <w:tcW w:w="1417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7BB0B339" w14:textId="469BAEB3" w:rsidR="00D94F45" w:rsidRPr="0095113D" w:rsidRDefault="00D94F45" w:rsidP="0095113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Del 41 al 50</w:t>
            </w:r>
          </w:p>
        </w:tc>
        <w:tc>
          <w:tcPr>
            <w:tcW w:w="4216" w:type="dxa"/>
            <w:vMerge/>
            <w:shd w:val="clear" w:color="auto" w:fill="auto"/>
            <w:vAlign w:val="center"/>
          </w:tcPr>
          <w:p w14:paraId="44D87E5A" w14:textId="77777777" w:rsidR="00D94F45" w:rsidRPr="0095113D" w:rsidRDefault="00D94F45" w:rsidP="0095113D">
            <w:pPr>
              <w:pStyle w:val="Piedepgina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94F45" w:rsidRPr="0095113D" w14:paraId="5566A4A1" w14:textId="77777777" w:rsidTr="00665946">
        <w:trPr>
          <w:cantSplit/>
          <w:trHeight w:val="283"/>
        </w:trPr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C68299" w14:textId="77777777" w:rsidR="00D94F45" w:rsidRPr="0095113D" w:rsidRDefault="00D94F45" w:rsidP="0095113D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2A8CD0DF" w14:textId="77777777" w:rsidR="00D94F45" w:rsidRPr="0095113D" w:rsidRDefault="00D94F45" w:rsidP="0095113D">
            <w:pPr>
              <w:pStyle w:val="Piedepgina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835" w:type="dxa"/>
            <w:tcBorders>
              <w:bottom w:val="single" w:sz="6" w:space="0" w:color="auto"/>
            </w:tcBorders>
            <w:vAlign w:val="center"/>
          </w:tcPr>
          <w:p w14:paraId="7735B1B5" w14:textId="5D89EFD4" w:rsidR="00D94F45" w:rsidRPr="0095113D" w:rsidRDefault="00D94F45" w:rsidP="0095113D">
            <w:pPr>
              <w:pStyle w:val="Piedepgina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  <w:t>de 9:56 a 10:15</w:t>
            </w:r>
          </w:p>
        </w:tc>
        <w:tc>
          <w:tcPr>
            <w:tcW w:w="1417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61EF5D85" w14:textId="0FC279F3" w:rsidR="00D94F45" w:rsidRPr="0095113D" w:rsidRDefault="00D94F45" w:rsidP="0095113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Del 51 al ultimo</w:t>
            </w:r>
          </w:p>
        </w:tc>
        <w:tc>
          <w:tcPr>
            <w:tcW w:w="4216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36E39F65" w14:textId="77777777" w:rsidR="00D94F45" w:rsidRPr="0095113D" w:rsidRDefault="00D94F45" w:rsidP="0095113D">
            <w:pPr>
              <w:pStyle w:val="Piedepgina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94F45" w:rsidRPr="0095113D" w14:paraId="2BFDADB9" w14:textId="77777777" w:rsidTr="00665946">
        <w:trPr>
          <w:trHeight w:hRule="exact" w:val="57"/>
        </w:trPr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EE5146" w14:textId="77777777" w:rsidR="00D94F45" w:rsidRPr="0095113D" w:rsidRDefault="00D94F45" w:rsidP="0095113D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</w:tcPr>
          <w:p w14:paraId="5DB0E982" w14:textId="77777777" w:rsidR="00D94F45" w:rsidRPr="0095113D" w:rsidRDefault="00D94F45" w:rsidP="0095113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52" w:type="dxa"/>
            <w:gridSpan w:val="2"/>
            <w:tcBorders>
              <w:top w:val="nil"/>
              <w:left w:val="nil"/>
              <w:right w:val="nil"/>
            </w:tcBorders>
          </w:tcPr>
          <w:p w14:paraId="66FAFC76" w14:textId="77777777" w:rsidR="00D94F45" w:rsidRPr="0095113D" w:rsidRDefault="00D94F45" w:rsidP="0095113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16" w:type="dxa"/>
            <w:tcBorders>
              <w:left w:val="nil"/>
              <w:right w:val="nil"/>
            </w:tcBorders>
            <w:vAlign w:val="center"/>
          </w:tcPr>
          <w:p w14:paraId="45B42BB6" w14:textId="77777777" w:rsidR="00D94F45" w:rsidRPr="0095113D" w:rsidRDefault="00D94F45" w:rsidP="0095113D">
            <w:pPr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</w:tr>
      <w:tr w:rsidR="00D94F45" w:rsidRPr="0095113D" w14:paraId="7F661AA5" w14:textId="77777777" w:rsidTr="00665946">
        <w:trPr>
          <w:trHeight w:val="159"/>
        </w:trPr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FE6C6C" w14:textId="77777777" w:rsidR="00D94F45" w:rsidRPr="0095113D" w:rsidRDefault="00D94F45" w:rsidP="0095113D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1161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4923962" w14:textId="4B84CE8D" w:rsidR="00D94F45" w:rsidRPr="0095113D" w:rsidRDefault="00D94F45" w:rsidP="0095113D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00:00</w:t>
            </w:r>
          </w:p>
        </w:tc>
        <w:tc>
          <w:tcPr>
            <w:tcW w:w="3252" w:type="dxa"/>
            <w:gridSpan w:val="2"/>
            <w:tcBorders>
              <w:left w:val="single" w:sz="4" w:space="0" w:color="auto"/>
              <w:bottom w:val="nil"/>
            </w:tcBorders>
            <w:vAlign w:val="center"/>
          </w:tcPr>
          <w:p w14:paraId="58B04FBF" w14:textId="77777777" w:rsidR="00D94F45" w:rsidRPr="0095113D" w:rsidRDefault="00D94F45" w:rsidP="0095113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Publicación de</w:t>
            </w:r>
          </w:p>
          <w:p w14:paraId="7EF048D8" w14:textId="77777777" w:rsidR="00D94F45" w:rsidRPr="0095113D" w:rsidRDefault="00D94F45" w:rsidP="0095113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autorizados y Briefing</w:t>
            </w:r>
          </w:p>
        </w:tc>
        <w:tc>
          <w:tcPr>
            <w:tcW w:w="4216" w:type="dxa"/>
            <w:tcBorders>
              <w:bottom w:val="nil"/>
            </w:tcBorders>
            <w:vAlign w:val="center"/>
          </w:tcPr>
          <w:p w14:paraId="63278D56" w14:textId="77777777" w:rsidR="00D94F45" w:rsidRPr="0095113D" w:rsidRDefault="00D94F45" w:rsidP="0095113D">
            <w:pPr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lugar</w:t>
            </w:r>
          </w:p>
        </w:tc>
      </w:tr>
      <w:tr w:rsidR="00D94F45" w:rsidRPr="0095113D" w14:paraId="61C83F29" w14:textId="77777777" w:rsidTr="00665946">
        <w:trPr>
          <w:trHeight w:val="508"/>
        </w:trPr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721A69" w14:textId="77777777" w:rsidR="00D94F45" w:rsidRPr="0095113D" w:rsidRDefault="00D94F45" w:rsidP="0095113D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26C006A" w14:textId="19C3618D" w:rsidR="00D94F45" w:rsidRPr="0095113D" w:rsidRDefault="00D94F45" w:rsidP="0095113D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00:00</w:t>
            </w:r>
          </w:p>
        </w:tc>
        <w:tc>
          <w:tcPr>
            <w:tcW w:w="325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DC816C7" w14:textId="11F7D7ED" w:rsidR="00D94F45" w:rsidRPr="0095113D" w:rsidRDefault="00D94F45" w:rsidP="0095113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 xml:space="preserve">Salida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1ª sección</w:t>
            </w:r>
          </w:p>
        </w:tc>
        <w:tc>
          <w:tcPr>
            <w:tcW w:w="4216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01E9F0A" w14:textId="77777777" w:rsidR="00D94F45" w:rsidRPr="0095113D" w:rsidRDefault="00D94F45" w:rsidP="0095113D">
            <w:pPr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lugar</w:t>
            </w:r>
          </w:p>
        </w:tc>
      </w:tr>
      <w:tr w:rsidR="00D94F45" w:rsidRPr="0095113D" w14:paraId="3F01BF9E" w14:textId="77777777" w:rsidTr="00665946">
        <w:trPr>
          <w:trHeight w:val="506"/>
        </w:trPr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B12D64" w14:textId="77777777" w:rsidR="00D94F45" w:rsidRPr="0095113D" w:rsidRDefault="00D94F45" w:rsidP="0095113D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71A09" w14:textId="77777777" w:rsidR="00D94F45" w:rsidRPr="0095113D" w:rsidRDefault="00D94F45" w:rsidP="0095113D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00:00</w:t>
            </w:r>
          </w:p>
        </w:tc>
        <w:tc>
          <w:tcPr>
            <w:tcW w:w="325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EFAF78" w14:textId="3BC863FC" w:rsidR="00D94F45" w:rsidRPr="0095113D" w:rsidRDefault="00D94F45" w:rsidP="0095113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 xml:space="preserve">Salida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2ª sección</w:t>
            </w:r>
          </w:p>
        </w:tc>
        <w:tc>
          <w:tcPr>
            <w:tcW w:w="4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2B6655" w14:textId="77777777" w:rsidR="00D94F45" w:rsidRPr="0095113D" w:rsidRDefault="00D94F45" w:rsidP="0095113D">
            <w:pPr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lugar</w:t>
            </w:r>
          </w:p>
        </w:tc>
      </w:tr>
      <w:tr w:rsidR="00D94F45" w:rsidRPr="0095113D" w14:paraId="32FD8E95" w14:textId="77777777" w:rsidTr="00665946">
        <w:trPr>
          <w:trHeight w:hRule="exact" w:val="505"/>
        </w:trPr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AB91EA" w14:textId="77777777" w:rsidR="00D94F45" w:rsidRPr="0095113D" w:rsidRDefault="00D94F45" w:rsidP="0095113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9789A" w14:textId="587F44BD" w:rsidR="00D94F45" w:rsidRPr="0095113D" w:rsidRDefault="00D94F45" w:rsidP="0095113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00:00</w:t>
            </w:r>
          </w:p>
        </w:tc>
        <w:tc>
          <w:tcPr>
            <w:tcW w:w="3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48770" w14:textId="080005F7" w:rsidR="00D94F45" w:rsidRPr="0095113D" w:rsidRDefault="00D94F45" w:rsidP="0095113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 xml:space="preserve">Salida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3ª sección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C95D9" w14:textId="451EC4C1" w:rsidR="00D94F45" w:rsidRPr="0095113D" w:rsidRDefault="00D94F45" w:rsidP="0095113D">
            <w:pPr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lugar</w:t>
            </w:r>
          </w:p>
        </w:tc>
      </w:tr>
      <w:tr w:rsidR="00D94F45" w:rsidRPr="0095113D" w14:paraId="5E5E0C4E" w14:textId="77777777" w:rsidTr="00665946">
        <w:trPr>
          <w:trHeight w:hRule="exact" w:val="505"/>
        </w:trPr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75E9C7" w14:textId="77777777" w:rsidR="00D94F45" w:rsidRPr="0095113D" w:rsidRDefault="00D94F45" w:rsidP="0095113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672C6" w14:textId="486F0232" w:rsidR="00D94F45" w:rsidRPr="0095113D" w:rsidRDefault="00D94F45" w:rsidP="0095113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00:00</w:t>
            </w:r>
          </w:p>
        </w:tc>
        <w:tc>
          <w:tcPr>
            <w:tcW w:w="3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DFCF5" w14:textId="71FF9A25" w:rsidR="00D94F45" w:rsidRPr="0095113D" w:rsidRDefault="00D94F45" w:rsidP="0095113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Final de prueba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E137A" w14:textId="46CD716D" w:rsidR="00D94F45" w:rsidRPr="0095113D" w:rsidRDefault="00D94F45" w:rsidP="0095113D">
            <w:pPr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lugar</w:t>
            </w:r>
          </w:p>
        </w:tc>
      </w:tr>
      <w:tr w:rsidR="00D94F45" w:rsidRPr="0095113D" w14:paraId="54F06F1E" w14:textId="77777777" w:rsidTr="00665946">
        <w:trPr>
          <w:trHeight w:hRule="exact" w:val="505"/>
        </w:trPr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0DD083" w14:textId="77777777" w:rsidR="00D94F45" w:rsidRPr="0095113D" w:rsidRDefault="00D94F45" w:rsidP="0095113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52342" w14:textId="087A94A4" w:rsidR="00D94F45" w:rsidRPr="0095113D" w:rsidRDefault="00D94F45" w:rsidP="0095113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00:00</w:t>
            </w:r>
          </w:p>
        </w:tc>
        <w:tc>
          <w:tcPr>
            <w:tcW w:w="3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66395" w14:textId="42AF2306" w:rsidR="00D94F45" w:rsidRPr="0095113D" w:rsidRDefault="00D94F45" w:rsidP="0095113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Publicación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de resultados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provisionales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72558" w14:textId="12EA39B4" w:rsidR="00D94F45" w:rsidRPr="0095113D" w:rsidRDefault="00D94F45" w:rsidP="0095113D">
            <w:pPr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2E71C4">
              <w:rPr>
                <w:rFonts w:asciiTheme="minorHAnsi" w:hAnsiTheme="minorHAnsi" w:cstheme="minorHAnsi"/>
                <w:sz w:val="18"/>
                <w:szCs w:val="18"/>
              </w:rPr>
              <w:t>Tablón de Anuncios Digital</w:t>
            </w:r>
          </w:p>
        </w:tc>
      </w:tr>
      <w:tr w:rsidR="00D94F45" w:rsidRPr="0095113D" w14:paraId="28921580" w14:textId="77777777" w:rsidTr="00665946">
        <w:trPr>
          <w:trHeight w:hRule="exact" w:val="505"/>
        </w:trPr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20EA3D" w14:textId="77777777" w:rsidR="00D94F45" w:rsidRPr="0095113D" w:rsidRDefault="00D94F45" w:rsidP="0095113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6F7D5" w14:textId="2F4F4084" w:rsidR="00D94F45" w:rsidRPr="0095113D" w:rsidRDefault="00D94F45" w:rsidP="0095113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00:00</w:t>
            </w:r>
          </w:p>
        </w:tc>
        <w:tc>
          <w:tcPr>
            <w:tcW w:w="3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E7FC5" w14:textId="5BC76504" w:rsidR="00D94F45" w:rsidRPr="0095113D" w:rsidRDefault="00D94F45" w:rsidP="0095113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Publicación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de resultados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finales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876CB" w14:textId="27FEC020" w:rsidR="00D94F45" w:rsidRPr="0095113D" w:rsidRDefault="00D94F45" w:rsidP="0095113D">
            <w:pPr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2E71C4">
              <w:rPr>
                <w:rFonts w:asciiTheme="minorHAnsi" w:hAnsiTheme="minorHAnsi" w:cstheme="minorHAnsi"/>
                <w:sz w:val="18"/>
                <w:szCs w:val="18"/>
              </w:rPr>
              <w:t>Tablón de Anuncios Digital</w:t>
            </w:r>
          </w:p>
        </w:tc>
      </w:tr>
      <w:tr w:rsidR="00D94F45" w:rsidRPr="0095113D" w14:paraId="3808A540" w14:textId="77777777" w:rsidTr="00665946">
        <w:trPr>
          <w:trHeight w:hRule="exact" w:val="57"/>
        </w:trPr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6B24E8" w14:textId="77777777" w:rsidR="00D94F45" w:rsidRPr="0095113D" w:rsidRDefault="00D94F45" w:rsidP="0095113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14:paraId="4173C78D" w14:textId="77777777" w:rsidR="00D94F45" w:rsidRPr="0095113D" w:rsidRDefault="00D94F45" w:rsidP="0095113D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</w:tc>
        <w:tc>
          <w:tcPr>
            <w:tcW w:w="3252" w:type="dxa"/>
            <w:gridSpan w:val="2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11BB4790" w14:textId="77777777" w:rsidR="00D94F45" w:rsidRPr="0095113D" w:rsidRDefault="00D94F45" w:rsidP="0095113D">
            <w:pPr>
              <w:jc w:val="center"/>
              <w:rPr>
                <w:rFonts w:asciiTheme="minorHAnsi" w:hAnsiTheme="minorHAnsi" w:cstheme="minorHAnsi"/>
                <w:sz w:val="4"/>
                <w:szCs w:val="4"/>
              </w:rPr>
            </w:pPr>
          </w:p>
        </w:tc>
        <w:tc>
          <w:tcPr>
            <w:tcW w:w="4216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58B522E6" w14:textId="77777777" w:rsidR="00D94F45" w:rsidRPr="0095113D" w:rsidRDefault="00D94F45" w:rsidP="0095113D">
            <w:pPr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</w:tr>
      <w:tr w:rsidR="00D94F45" w:rsidRPr="0095113D" w14:paraId="4AC14871" w14:textId="77777777" w:rsidTr="00665946">
        <w:trPr>
          <w:trHeight w:val="159"/>
        </w:trPr>
        <w:tc>
          <w:tcPr>
            <w:tcW w:w="1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85DF8" w14:textId="77777777" w:rsidR="00D94F45" w:rsidRPr="0095113D" w:rsidRDefault="00D94F45" w:rsidP="0095113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9C524" w14:textId="77777777" w:rsidR="00D94F45" w:rsidRPr="0095113D" w:rsidRDefault="00D94F45" w:rsidP="0095113D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00:00</w:t>
            </w:r>
          </w:p>
        </w:tc>
        <w:tc>
          <w:tcPr>
            <w:tcW w:w="3252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60CCBF3" w14:textId="77777777" w:rsidR="00D94F45" w:rsidRPr="0095113D" w:rsidRDefault="00D94F45" w:rsidP="0095113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Entrega</w:t>
            </w:r>
          </w:p>
          <w:p w14:paraId="53F8E2E5" w14:textId="77777777" w:rsidR="00D94F45" w:rsidRPr="0095113D" w:rsidRDefault="00D94F45" w:rsidP="0095113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sz w:val="18"/>
                <w:szCs w:val="18"/>
              </w:rPr>
              <w:t>de Trofeos</w:t>
            </w:r>
          </w:p>
        </w:tc>
        <w:tc>
          <w:tcPr>
            <w:tcW w:w="4216" w:type="dxa"/>
            <w:tcBorders>
              <w:bottom w:val="single" w:sz="4" w:space="0" w:color="auto"/>
            </w:tcBorders>
            <w:vAlign w:val="center"/>
          </w:tcPr>
          <w:p w14:paraId="0E255F2F" w14:textId="77777777" w:rsidR="00D94F45" w:rsidRPr="0095113D" w:rsidRDefault="00D94F45" w:rsidP="0095113D">
            <w:pPr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95113D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lugar</w:t>
            </w:r>
          </w:p>
        </w:tc>
      </w:tr>
    </w:tbl>
    <w:p w14:paraId="740503FE" w14:textId="77777777" w:rsidR="00F24CF7" w:rsidRDefault="00F24CF7" w:rsidP="00E16BCB">
      <w:pPr>
        <w:jc w:val="both"/>
        <w:rPr>
          <w:rFonts w:ascii="Arial" w:hAnsi="Arial" w:cs="Arial"/>
        </w:rPr>
      </w:pPr>
    </w:p>
    <w:p w14:paraId="188FAE36" w14:textId="77777777" w:rsidR="00D94F45" w:rsidRDefault="00D94F45" w:rsidP="00E16BCB">
      <w:pPr>
        <w:jc w:val="both"/>
        <w:rPr>
          <w:rFonts w:ascii="Arial" w:hAnsi="Arial" w:cs="Arial"/>
        </w:rPr>
      </w:pPr>
    </w:p>
    <w:p w14:paraId="389AE9A5" w14:textId="77777777" w:rsidR="00D94F45" w:rsidRDefault="00D94F45" w:rsidP="00E16BCB">
      <w:pPr>
        <w:jc w:val="both"/>
        <w:rPr>
          <w:rFonts w:ascii="Arial" w:hAnsi="Arial" w:cs="Arial"/>
        </w:rPr>
      </w:pPr>
    </w:p>
    <w:p w14:paraId="6E52A5C6" w14:textId="3421D04A" w:rsidR="00E16BCB" w:rsidRPr="00681AF2" w:rsidRDefault="00E16BCB" w:rsidP="00C15E93">
      <w:pPr>
        <w:pStyle w:val="Ttulo5"/>
        <w:spacing w:line="360" w:lineRule="auto"/>
        <w:jc w:val="center"/>
        <w:rPr>
          <w:rFonts w:asciiTheme="minorHAnsi" w:hAnsiTheme="minorHAnsi" w:cstheme="minorHAnsi"/>
          <w:bCs/>
          <w:sz w:val="28"/>
          <w:szCs w:val="28"/>
          <w:lang w:val="es-ES"/>
        </w:rPr>
      </w:pPr>
      <w:r w:rsidRPr="00681AF2">
        <w:rPr>
          <w:rFonts w:asciiTheme="minorHAnsi" w:hAnsiTheme="minorHAnsi" w:cstheme="minorHAnsi"/>
          <w:bCs/>
          <w:sz w:val="28"/>
          <w:szCs w:val="28"/>
          <w:lang w:val="es-ES"/>
        </w:rPr>
        <w:lastRenderedPageBreak/>
        <w:t xml:space="preserve">TABLÓN </w:t>
      </w:r>
      <w:r w:rsidR="00681AF2">
        <w:rPr>
          <w:rFonts w:asciiTheme="minorHAnsi" w:hAnsiTheme="minorHAnsi" w:cstheme="minorHAnsi"/>
          <w:bCs/>
          <w:sz w:val="28"/>
          <w:szCs w:val="28"/>
          <w:lang w:val="es-ES"/>
        </w:rPr>
        <w:t>DE ANUNCIOS</w:t>
      </w:r>
      <w:r w:rsidRPr="00681AF2">
        <w:rPr>
          <w:rFonts w:asciiTheme="minorHAnsi" w:hAnsiTheme="minorHAnsi" w:cstheme="minorHAnsi"/>
          <w:bCs/>
          <w:sz w:val="28"/>
          <w:szCs w:val="28"/>
          <w:lang w:val="es-ES"/>
        </w:rPr>
        <w:t xml:space="preserve"> Y SECRETAR</w:t>
      </w:r>
      <w:r w:rsidR="00681AF2">
        <w:rPr>
          <w:rFonts w:asciiTheme="minorHAnsi" w:hAnsiTheme="minorHAnsi" w:cstheme="minorHAnsi"/>
          <w:bCs/>
          <w:sz w:val="28"/>
          <w:szCs w:val="28"/>
          <w:lang w:val="es-ES"/>
        </w:rPr>
        <w:t>Í</w:t>
      </w:r>
      <w:r w:rsidRPr="00681AF2">
        <w:rPr>
          <w:rFonts w:asciiTheme="minorHAnsi" w:hAnsiTheme="minorHAnsi" w:cstheme="minorHAnsi"/>
          <w:bCs/>
          <w:sz w:val="28"/>
          <w:szCs w:val="28"/>
          <w:lang w:val="es-ES"/>
        </w:rPr>
        <w:t>A DE PRUEBA</w:t>
      </w:r>
    </w:p>
    <w:p w14:paraId="3E3A2C66" w14:textId="561C1235" w:rsidR="00681AF2" w:rsidRPr="00681AF2" w:rsidRDefault="00E16BCB" w:rsidP="00681AF2">
      <w:pPr>
        <w:spacing w:after="240"/>
        <w:jc w:val="both"/>
        <w:rPr>
          <w:rFonts w:asciiTheme="minorHAnsi" w:hAnsiTheme="minorHAnsi" w:cstheme="minorHAnsi"/>
          <w:sz w:val="22"/>
          <w:szCs w:val="20"/>
          <w:lang w:val="es-ES_tradnl"/>
        </w:rPr>
      </w:pPr>
      <w:r w:rsidRPr="00681AF2">
        <w:rPr>
          <w:rFonts w:asciiTheme="minorHAnsi" w:hAnsiTheme="minorHAnsi" w:cstheme="minorHAnsi"/>
          <w:sz w:val="22"/>
          <w:szCs w:val="20"/>
          <w:lang w:val="es-ES_tradnl"/>
        </w:rPr>
        <w:t xml:space="preserve">Desde el </w:t>
      </w:r>
      <w:r w:rsidRPr="00681AF2">
        <w:rPr>
          <w:rFonts w:asciiTheme="minorHAnsi" w:hAnsiTheme="minorHAnsi" w:cstheme="minorHAnsi"/>
          <w:color w:val="FF0000"/>
          <w:sz w:val="22"/>
          <w:szCs w:val="20"/>
          <w:lang w:val="es-ES_tradnl"/>
        </w:rPr>
        <w:t>__</w:t>
      </w:r>
      <w:r w:rsidRPr="00681AF2">
        <w:rPr>
          <w:rFonts w:asciiTheme="minorHAnsi" w:hAnsiTheme="minorHAnsi" w:cstheme="minorHAnsi"/>
          <w:sz w:val="22"/>
          <w:szCs w:val="20"/>
          <w:lang w:val="es-ES_tradnl"/>
        </w:rPr>
        <w:t xml:space="preserve"> de </w:t>
      </w:r>
      <w:r w:rsidRPr="00681AF2">
        <w:rPr>
          <w:rFonts w:asciiTheme="minorHAnsi" w:hAnsiTheme="minorHAnsi" w:cstheme="minorHAnsi"/>
          <w:color w:val="FF0000"/>
          <w:sz w:val="22"/>
          <w:szCs w:val="20"/>
          <w:lang w:val="es-ES_tradnl"/>
        </w:rPr>
        <w:t>___________</w:t>
      </w:r>
      <w:r w:rsidRPr="00681AF2">
        <w:rPr>
          <w:rFonts w:asciiTheme="minorHAnsi" w:hAnsiTheme="minorHAnsi" w:cstheme="minorHAnsi"/>
          <w:sz w:val="22"/>
          <w:szCs w:val="20"/>
          <w:lang w:val="es-ES_tradnl"/>
        </w:rPr>
        <w:t xml:space="preserve"> hasta el </w:t>
      </w:r>
      <w:r w:rsidRPr="00681AF2">
        <w:rPr>
          <w:rFonts w:asciiTheme="minorHAnsi" w:hAnsiTheme="minorHAnsi" w:cstheme="minorHAnsi"/>
          <w:color w:val="FF0000"/>
          <w:sz w:val="22"/>
          <w:szCs w:val="20"/>
          <w:lang w:val="es-ES_tradnl"/>
        </w:rPr>
        <w:t>__</w:t>
      </w:r>
      <w:r w:rsidRPr="00681AF2">
        <w:rPr>
          <w:rFonts w:asciiTheme="minorHAnsi" w:hAnsiTheme="minorHAnsi" w:cstheme="minorHAnsi"/>
          <w:sz w:val="22"/>
          <w:szCs w:val="20"/>
          <w:lang w:val="es-ES_tradnl"/>
        </w:rPr>
        <w:t xml:space="preserve"> de </w:t>
      </w:r>
      <w:r w:rsidRPr="00681AF2">
        <w:rPr>
          <w:rFonts w:asciiTheme="minorHAnsi" w:hAnsiTheme="minorHAnsi" w:cstheme="minorHAnsi"/>
          <w:color w:val="FF0000"/>
          <w:sz w:val="22"/>
          <w:szCs w:val="20"/>
          <w:lang w:val="es-ES_tradnl"/>
        </w:rPr>
        <w:t>_________</w:t>
      </w:r>
      <w:r w:rsidRPr="00681AF2">
        <w:rPr>
          <w:rFonts w:asciiTheme="minorHAnsi" w:hAnsiTheme="minorHAnsi" w:cstheme="minorHAnsi"/>
          <w:sz w:val="22"/>
          <w:szCs w:val="20"/>
          <w:lang w:val="es-ES_tradnl"/>
        </w:rPr>
        <w:t xml:space="preserve">, </w:t>
      </w:r>
      <w:r w:rsidR="00681AF2" w:rsidRPr="00681AF2">
        <w:rPr>
          <w:rFonts w:asciiTheme="minorHAnsi" w:hAnsiTheme="minorHAnsi" w:cstheme="minorHAnsi"/>
          <w:sz w:val="22"/>
          <w:szCs w:val="20"/>
          <w:lang w:val="es-ES_tradnl"/>
        </w:rPr>
        <w:t>en horario de</w:t>
      </w:r>
      <w:r w:rsidR="00681AF2" w:rsidRPr="00681AF2">
        <w:rPr>
          <w:rFonts w:asciiTheme="minorHAnsi" w:hAnsiTheme="minorHAnsi" w:cstheme="minorHAnsi"/>
          <w:color w:val="FF0000"/>
          <w:sz w:val="22"/>
          <w:szCs w:val="20"/>
          <w:lang w:val="es-ES_tradnl"/>
        </w:rPr>
        <w:t xml:space="preserve"> 00:00 a 00:00</w:t>
      </w:r>
    </w:p>
    <w:p w14:paraId="67B6781A" w14:textId="59AFF2BA" w:rsidR="00681AF2" w:rsidRPr="00681AF2" w:rsidRDefault="00681AF2" w:rsidP="00681AF2">
      <w:pPr>
        <w:jc w:val="center"/>
        <w:rPr>
          <w:rFonts w:asciiTheme="minorHAnsi" w:hAnsiTheme="minorHAnsi" w:cstheme="minorHAnsi"/>
          <w:color w:val="FF0000"/>
          <w:sz w:val="22"/>
          <w:szCs w:val="20"/>
          <w:lang w:val="es-ES_tradnl"/>
        </w:rPr>
      </w:pPr>
      <w:r w:rsidRPr="00681AF2">
        <w:rPr>
          <w:rFonts w:asciiTheme="minorHAnsi" w:hAnsiTheme="minorHAnsi" w:cstheme="minorHAnsi"/>
          <w:color w:val="FF0000"/>
          <w:sz w:val="22"/>
          <w:szCs w:val="20"/>
          <w:lang w:val="es-ES_tradnl"/>
        </w:rPr>
        <w:t>Teléfono</w:t>
      </w:r>
    </w:p>
    <w:p w14:paraId="5FA40CCE" w14:textId="602C9007" w:rsidR="00681AF2" w:rsidRPr="00681AF2" w:rsidRDefault="00681AF2" w:rsidP="00681AF2">
      <w:pPr>
        <w:jc w:val="center"/>
        <w:rPr>
          <w:rFonts w:asciiTheme="minorHAnsi" w:hAnsiTheme="minorHAnsi" w:cstheme="minorHAnsi"/>
          <w:color w:val="FF0000"/>
          <w:sz w:val="22"/>
          <w:szCs w:val="20"/>
          <w:lang w:val="es-ES_tradnl"/>
        </w:rPr>
      </w:pPr>
      <w:r w:rsidRPr="00681AF2">
        <w:rPr>
          <w:rFonts w:asciiTheme="minorHAnsi" w:hAnsiTheme="minorHAnsi" w:cstheme="minorHAnsi"/>
          <w:color w:val="FF0000"/>
          <w:sz w:val="22"/>
          <w:szCs w:val="20"/>
          <w:lang w:val="es-ES_tradnl"/>
        </w:rPr>
        <w:t>Email</w:t>
      </w:r>
    </w:p>
    <w:p w14:paraId="09A16DE0" w14:textId="188D900B" w:rsidR="00681AF2" w:rsidRPr="00681AF2" w:rsidRDefault="00681AF2" w:rsidP="00681AF2">
      <w:pPr>
        <w:spacing w:after="240"/>
        <w:jc w:val="center"/>
        <w:rPr>
          <w:rFonts w:asciiTheme="minorHAnsi" w:hAnsiTheme="minorHAnsi" w:cstheme="minorHAnsi"/>
          <w:color w:val="FF0000"/>
          <w:sz w:val="22"/>
          <w:szCs w:val="20"/>
          <w:lang w:val="es-ES_tradnl"/>
        </w:rPr>
      </w:pPr>
      <w:r w:rsidRPr="00681AF2">
        <w:rPr>
          <w:rFonts w:asciiTheme="minorHAnsi" w:hAnsiTheme="minorHAnsi" w:cstheme="minorHAnsi"/>
          <w:color w:val="FF0000"/>
          <w:sz w:val="22"/>
          <w:szCs w:val="20"/>
          <w:lang w:val="es-ES_tradnl"/>
        </w:rPr>
        <w:t>Web</w:t>
      </w:r>
    </w:p>
    <w:p w14:paraId="122D9591" w14:textId="3E8CA54D" w:rsidR="00681AF2" w:rsidRPr="00681AF2" w:rsidRDefault="00681AF2" w:rsidP="003D0827">
      <w:pPr>
        <w:jc w:val="both"/>
        <w:rPr>
          <w:rFonts w:asciiTheme="minorHAnsi" w:hAnsiTheme="minorHAnsi" w:cstheme="minorHAnsi"/>
          <w:sz w:val="22"/>
          <w:szCs w:val="20"/>
          <w:lang w:val="es-ES_tradnl"/>
        </w:rPr>
      </w:pPr>
      <w:r w:rsidRPr="00681AF2">
        <w:rPr>
          <w:rFonts w:asciiTheme="minorHAnsi" w:hAnsiTheme="minorHAnsi" w:cstheme="minorHAnsi"/>
          <w:sz w:val="22"/>
          <w:szCs w:val="20"/>
          <w:lang w:val="es-ES_tradnl"/>
        </w:rPr>
        <w:t xml:space="preserve">Desde el </w:t>
      </w:r>
      <w:r w:rsidRPr="00681AF2">
        <w:rPr>
          <w:rFonts w:asciiTheme="minorHAnsi" w:hAnsiTheme="minorHAnsi" w:cstheme="minorHAnsi"/>
          <w:color w:val="FF0000"/>
          <w:sz w:val="22"/>
          <w:szCs w:val="20"/>
          <w:lang w:val="es-ES_tradnl"/>
        </w:rPr>
        <w:t>__</w:t>
      </w:r>
      <w:r w:rsidRPr="00681AF2">
        <w:rPr>
          <w:rFonts w:asciiTheme="minorHAnsi" w:hAnsiTheme="minorHAnsi" w:cstheme="minorHAnsi"/>
          <w:sz w:val="22"/>
          <w:szCs w:val="20"/>
          <w:lang w:val="es-ES_tradnl"/>
        </w:rPr>
        <w:t xml:space="preserve"> de </w:t>
      </w:r>
      <w:r w:rsidRPr="00681AF2">
        <w:rPr>
          <w:rFonts w:asciiTheme="minorHAnsi" w:hAnsiTheme="minorHAnsi" w:cstheme="minorHAnsi"/>
          <w:color w:val="FF0000"/>
          <w:sz w:val="22"/>
          <w:szCs w:val="20"/>
          <w:lang w:val="es-ES_tradnl"/>
        </w:rPr>
        <w:t>___________</w:t>
      </w:r>
      <w:r w:rsidRPr="00681AF2">
        <w:rPr>
          <w:rFonts w:asciiTheme="minorHAnsi" w:hAnsiTheme="minorHAnsi" w:cstheme="minorHAnsi"/>
          <w:sz w:val="22"/>
          <w:szCs w:val="20"/>
          <w:lang w:val="es-ES_tradnl"/>
        </w:rPr>
        <w:t xml:space="preserve"> </w:t>
      </w:r>
      <w:r>
        <w:rPr>
          <w:rFonts w:asciiTheme="minorHAnsi" w:hAnsiTheme="minorHAnsi" w:cstheme="minorHAnsi"/>
          <w:sz w:val="22"/>
          <w:szCs w:val="20"/>
          <w:lang w:val="es-ES_tradnl"/>
        </w:rPr>
        <w:t xml:space="preserve">a las </w:t>
      </w:r>
      <w:r w:rsidRPr="00681AF2">
        <w:rPr>
          <w:rFonts w:asciiTheme="minorHAnsi" w:hAnsiTheme="minorHAnsi" w:cstheme="minorHAnsi"/>
          <w:color w:val="FF0000"/>
          <w:sz w:val="22"/>
          <w:szCs w:val="20"/>
          <w:lang w:val="es-ES_tradnl"/>
        </w:rPr>
        <w:t xml:space="preserve">00:00 </w:t>
      </w:r>
      <w:r>
        <w:rPr>
          <w:rFonts w:asciiTheme="minorHAnsi" w:hAnsiTheme="minorHAnsi" w:cstheme="minorHAnsi"/>
          <w:sz w:val="22"/>
          <w:szCs w:val="20"/>
          <w:lang w:val="es-ES_tradnl"/>
        </w:rPr>
        <w:t xml:space="preserve">horas </w:t>
      </w:r>
      <w:r w:rsidRPr="00681AF2">
        <w:rPr>
          <w:rFonts w:asciiTheme="minorHAnsi" w:hAnsiTheme="minorHAnsi" w:cstheme="minorHAnsi"/>
          <w:sz w:val="22"/>
          <w:szCs w:val="20"/>
          <w:lang w:val="es-ES_tradnl"/>
        </w:rPr>
        <w:t xml:space="preserve">hasta </w:t>
      </w:r>
      <w:r>
        <w:rPr>
          <w:rFonts w:asciiTheme="minorHAnsi" w:hAnsiTheme="minorHAnsi" w:cstheme="minorHAnsi"/>
          <w:sz w:val="22"/>
          <w:szCs w:val="20"/>
          <w:lang w:val="es-ES_tradnl"/>
        </w:rPr>
        <w:t>la finalización de la prueba en la oficina de dirección de carrera sita en:</w:t>
      </w:r>
    </w:p>
    <w:p w14:paraId="29AE089C" w14:textId="2B76B1D3" w:rsidR="00681AF2" w:rsidRPr="00681AF2" w:rsidRDefault="00681AF2" w:rsidP="00681AF2">
      <w:pPr>
        <w:jc w:val="center"/>
        <w:rPr>
          <w:rFonts w:asciiTheme="minorHAnsi" w:hAnsiTheme="minorHAnsi" w:cstheme="minorHAnsi"/>
          <w:color w:val="FF0000"/>
          <w:sz w:val="22"/>
          <w:szCs w:val="20"/>
          <w:lang w:val="es-ES_tradnl"/>
        </w:rPr>
      </w:pPr>
      <w:r w:rsidRPr="00681AF2">
        <w:rPr>
          <w:rFonts w:asciiTheme="minorHAnsi" w:hAnsiTheme="minorHAnsi" w:cstheme="minorHAnsi"/>
          <w:color w:val="FF0000"/>
          <w:sz w:val="22"/>
          <w:szCs w:val="20"/>
          <w:lang w:val="es-ES_tradnl"/>
        </w:rPr>
        <w:t>Dirección</w:t>
      </w:r>
    </w:p>
    <w:p w14:paraId="148D1986" w14:textId="0390AC3F" w:rsidR="00681AF2" w:rsidRPr="00681AF2" w:rsidRDefault="00681AF2" w:rsidP="00681AF2">
      <w:pPr>
        <w:jc w:val="center"/>
        <w:rPr>
          <w:rFonts w:asciiTheme="minorHAnsi" w:hAnsiTheme="minorHAnsi" w:cstheme="minorHAnsi"/>
          <w:color w:val="FF0000"/>
          <w:sz w:val="22"/>
          <w:szCs w:val="20"/>
          <w:lang w:val="es-ES_tradnl"/>
        </w:rPr>
      </w:pPr>
      <w:r w:rsidRPr="00681AF2">
        <w:rPr>
          <w:rFonts w:asciiTheme="minorHAnsi" w:hAnsiTheme="minorHAnsi" w:cstheme="minorHAnsi"/>
          <w:color w:val="FF0000"/>
          <w:sz w:val="22"/>
          <w:szCs w:val="20"/>
          <w:lang w:val="es-ES_tradnl"/>
        </w:rPr>
        <w:t>Email</w:t>
      </w:r>
    </w:p>
    <w:p w14:paraId="4FD91B47" w14:textId="4E76479D" w:rsidR="00681AF2" w:rsidRDefault="00681AF2" w:rsidP="00681AF2">
      <w:pPr>
        <w:spacing w:after="240"/>
        <w:jc w:val="center"/>
        <w:rPr>
          <w:rFonts w:asciiTheme="minorHAnsi" w:hAnsiTheme="minorHAnsi" w:cstheme="minorHAnsi"/>
          <w:color w:val="FF0000"/>
          <w:sz w:val="22"/>
          <w:szCs w:val="20"/>
          <w:lang w:val="es-ES_tradnl"/>
        </w:rPr>
      </w:pPr>
      <w:r w:rsidRPr="00681AF2">
        <w:rPr>
          <w:rFonts w:asciiTheme="minorHAnsi" w:hAnsiTheme="minorHAnsi" w:cstheme="minorHAnsi"/>
          <w:color w:val="FF0000"/>
          <w:sz w:val="22"/>
          <w:szCs w:val="20"/>
          <w:lang w:val="es-ES_tradnl"/>
        </w:rPr>
        <w:t xml:space="preserve">Coordenadas y enlace a Google </w:t>
      </w:r>
      <w:proofErr w:type="spellStart"/>
      <w:r w:rsidRPr="00681AF2">
        <w:rPr>
          <w:rFonts w:asciiTheme="minorHAnsi" w:hAnsiTheme="minorHAnsi" w:cstheme="minorHAnsi"/>
          <w:color w:val="FF0000"/>
          <w:sz w:val="22"/>
          <w:szCs w:val="20"/>
          <w:lang w:val="es-ES_tradnl"/>
        </w:rPr>
        <w:t>Maps</w:t>
      </w:r>
      <w:proofErr w:type="spellEnd"/>
    </w:p>
    <w:p w14:paraId="1C43D52B" w14:textId="7C38810E" w:rsidR="00681AF2" w:rsidRDefault="00681AF2" w:rsidP="00681AF2">
      <w:pPr>
        <w:spacing w:after="240"/>
        <w:jc w:val="center"/>
        <w:rPr>
          <w:rFonts w:asciiTheme="minorHAnsi" w:hAnsiTheme="minorHAnsi" w:cstheme="minorHAnsi"/>
          <w:b/>
          <w:bCs/>
          <w:sz w:val="22"/>
          <w:szCs w:val="20"/>
          <w:lang w:val="es-ES_tradnl"/>
        </w:rPr>
      </w:pPr>
      <w:r w:rsidRPr="00681AF2">
        <w:rPr>
          <w:rFonts w:asciiTheme="minorHAnsi" w:hAnsiTheme="minorHAnsi" w:cstheme="minorHAnsi"/>
          <w:b/>
          <w:bCs/>
          <w:sz w:val="22"/>
          <w:szCs w:val="20"/>
          <w:lang w:val="es-ES_tradnl"/>
        </w:rPr>
        <w:t>Los concursantes deberán estar en contacto con la Secretaría Permanente y la web de la prueba con el fin de tener conocimiento de toda la documentación publicada</w:t>
      </w:r>
      <w:r>
        <w:rPr>
          <w:rFonts w:asciiTheme="minorHAnsi" w:hAnsiTheme="minorHAnsi" w:cstheme="minorHAnsi"/>
          <w:b/>
          <w:bCs/>
          <w:sz w:val="22"/>
          <w:szCs w:val="20"/>
          <w:lang w:val="es-ES_tradnl"/>
        </w:rPr>
        <w:t>.</w:t>
      </w:r>
    </w:p>
    <w:p w14:paraId="2AB39457" w14:textId="146098D9" w:rsidR="00681AF2" w:rsidRPr="00681AF2" w:rsidRDefault="00681AF2" w:rsidP="00681AF2">
      <w:pPr>
        <w:spacing w:after="240"/>
        <w:jc w:val="center"/>
        <w:rPr>
          <w:rFonts w:asciiTheme="minorHAnsi" w:hAnsiTheme="minorHAnsi" w:cstheme="minorHAnsi"/>
          <w:color w:val="FF0000"/>
          <w:sz w:val="22"/>
          <w:szCs w:val="20"/>
          <w:lang w:val="es-ES_tradnl"/>
        </w:rPr>
      </w:pPr>
      <w:r w:rsidRPr="00681AF2">
        <w:rPr>
          <w:rFonts w:asciiTheme="minorHAnsi" w:hAnsiTheme="minorHAnsi" w:cstheme="minorHAnsi"/>
          <w:color w:val="FF0000"/>
          <w:sz w:val="22"/>
          <w:szCs w:val="20"/>
          <w:lang w:val="es-ES_tradnl"/>
        </w:rPr>
        <w:t>Información de acceso y enlace a Tablón de anuncios</w:t>
      </w:r>
    </w:p>
    <w:p w14:paraId="1FA98601" w14:textId="77777777" w:rsidR="00681AF2" w:rsidRPr="00681AF2" w:rsidRDefault="00681AF2" w:rsidP="00E16BCB">
      <w:pPr>
        <w:jc w:val="both"/>
        <w:rPr>
          <w:rFonts w:asciiTheme="minorHAnsi" w:hAnsiTheme="minorHAnsi" w:cstheme="minorHAnsi"/>
          <w:dstrike/>
          <w:sz w:val="22"/>
        </w:rPr>
      </w:pPr>
    </w:p>
    <w:p w14:paraId="39FD5410" w14:textId="288BE5E9" w:rsidR="00105BCF" w:rsidRPr="00681AF2" w:rsidRDefault="00F24CF7" w:rsidP="00C15E93">
      <w:pPr>
        <w:pStyle w:val="Ttulo4"/>
        <w:spacing w:line="360" w:lineRule="auto"/>
        <w:jc w:val="center"/>
        <w:rPr>
          <w:rFonts w:asciiTheme="minorHAnsi" w:hAnsiTheme="minorHAnsi" w:cstheme="minorHAnsi"/>
          <w:sz w:val="28"/>
          <w:szCs w:val="28"/>
        </w:rPr>
      </w:pPr>
      <w:r w:rsidRPr="00681AF2">
        <w:rPr>
          <w:rFonts w:asciiTheme="minorHAnsi" w:hAnsiTheme="minorHAnsi" w:cstheme="minorHAnsi"/>
          <w:sz w:val="28"/>
          <w:szCs w:val="28"/>
        </w:rPr>
        <w:t>REGLAMENTACI</w:t>
      </w:r>
      <w:r w:rsidR="00681AF2">
        <w:rPr>
          <w:rFonts w:asciiTheme="minorHAnsi" w:hAnsiTheme="minorHAnsi" w:cstheme="minorHAnsi"/>
          <w:sz w:val="28"/>
          <w:szCs w:val="28"/>
        </w:rPr>
        <w:t>Ó</w:t>
      </w:r>
      <w:r w:rsidRPr="00681AF2">
        <w:rPr>
          <w:rFonts w:asciiTheme="minorHAnsi" w:hAnsiTheme="minorHAnsi" w:cstheme="minorHAnsi"/>
          <w:sz w:val="28"/>
          <w:szCs w:val="28"/>
        </w:rPr>
        <w:t>N</w:t>
      </w:r>
    </w:p>
    <w:p w14:paraId="468EAAB3" w14:textId="1C214CA5" w:rsidR="00105BCF" w:rsidRPr="00681AF2" w:rsidRDefault="00105BCF">
      <w:pPr>
        <w:jc w:val="both"/>
        <w:rPr>
          <w:rFonts w:asciiTheme="minorHAnsi" w:hAnsiTheme="minorHAnsi" w:cstheme="minorHAnsi"/>
          <w:sz w:val="22"/>
        </w:rPr>
      </w:pPr>
      <w:r w:rsidRPr="00681AF2">
        <w:rPr>
          <w:rFonts w:asciiTheme="minorHAnsi" w:hAnsiTheme="minorHAnsi" w:cstheme="minorHAnsi"/>
          <w:sz w:val="22"/>
        </w:rPr>
        <w:t>La prueba se disputará conforme a lo establecido en las Prescripciones Comunes de los Campeo</w:t>
      </w:r>
      <w:r w:rsidR="00EA4C3F" w:rsidRPr="00681AF2">
        <w:rPr>
          <w:rFonts w:asciiTheme="minorHAnsi" w:hAnsiTheme="minorHAnsi" w:cstheme="minorHAnsi"/>
          <w:sz w:val="22"/>
        </w:rPr>
        <w:t>natos</w:t>
      </w:r>
      <w:r w:rsidR="00681AF2">
        <w:rPr>
          <w:rFonts w:asciiTheme="minorHAnsi" w:hAnsiTheme="minorHAnsi" w:cstheme="minorHAnsi"/>
          <w:sz w:val="22"/>
        </w:rPr>
        <w:t xml:space="preserve">, Copas, Trofeos y </w:t>
      </w:r>
      <w:proofErr w:type="spellStart"/>
      <w:r w:rsidR="00681AF2">
        <w:rPr>
          <w:rFonts w:asciiTheme="minorHAnsi" w:hAnsiTheme="minorHAnsi" w:cstheme="minorHAnsi"/>
          <w:sz w:val="22"/>
        </w:rPr>
        <w:t>Challenges</w:t>
      </w:r>
      <w:proofErr w:type="spellEnd"/>
      <w:r w:rsidR="00681AF2">
        <w:rPr>
          <w:rFonts w:asciiTheme="minorHAnsi" w:hAnsiTheme="minorHAnsi" w:cstheme="minorHAnsi"/>
          <w:sz w:val="22"/>
        </w:rPr>
        <w:t xml:space="preserve"> </w:t>
      </w:r>
      <w:proofErr w:type="gramStart"/>
      <w:r w:rsidR="00681AF2">
        <w:rPr>
          <w:rFonts w:asciiTheme="minorHAnsi" w:hAnsiTheme="minorHAnsi" w:cstheme="minorHAnsi"/>
          <w:sz w:val="22"/>
        </w:rPr>
        <w:t>Madrileños</w:t>
      </w:r>
      <w:proofErr w:type="gramEnd"/>
      <w:r w:rsidR="00681AF2">
        <w:rPr>
          <w:rFonts w:asciiTheme="minorHAnsi" w:hAnsiTheme="minorHAnsi" w:cstheme="minorHAnsi"/>
          <w:sz w:val="22"/>
        </w:rPr>
        <w:t xml:space="preserve"> de la FMA</w:t>
      </w:r>
      <w:r w:rsidRPr="00681AF2">
        <w:rPr>
          <w:rFonts w:asciiTheme="minorHAnsi" w:hAnsiTheme="minorHAnsi" w:cstheme="minorHAnsi"/>
          <w:sz w:val="22"/>
        </w:rPr>
        <w:t xml:space="preserve">, el Reglamento </w:t>
      </w:r>
      <w:r w:rsidR="00681AF2">
        <w:rPr>
          <w:rFonts w:asciiTheme="minorHAnsi" w:hAnsiTheme="minorHAnsi" w:cstheme="minorHAnsi"/>
          <w:sz w:val="22"/>
        </w:rPr>
        <w:t>Deportivo</w:t>
      </w:r>
      <w:r w:rsidRPr="00681AF2">
        <w:rPr>
          <w:rFonts w:asciiTheme="minorHAnsi" w:hAnsiTheme="minorHAnsi" w:cstheme="minorHAnsi"/>
          <w:sz w:val="22"/>
        </w:rPr>
        <w:t xml:space="preserve"> de</w:t>
      </w:r>
      <w:r w:rsidR="00681AF2">
        <w:rPr>
          <w:rFonts w:asciiTheme="minorHAnsi" w:hAnsiTheme="minorHAnsi" w:cstheme="minorHAnsi"/>
          <w:sz w:val="22"/>
        </w:rPr>
        <w:t>l Campeonato Madrileño de</w:t>
      </w:r>
      <w:r w:rsidRPr="00681AF2">
        <w:rPr>
          <w:rFonts w:asciiTheme="minorHAnsi" w:hAnsiTheme="minorHAnsi" w:cstheme="minorHAnsi"/>
          <w:sz w:val="22"/>
        </w:rPr>
        <w:t xml:space="preserve"> </w:t>
      </w:r>
      <w:r w:rsidR="00D94F45">
        <w:rPr>
          <w:rFonts w:asciiTheme="minorHAnsi" w:hAnsiTheme="minorHAnsi" w:cstheme="minorHAnsi"/>
          <w:sz w:val="22"/>
        </w:rPr>
        <w:t>Asfalto</w:t>
      </w:r>
      <w:r w:rsidR="00681AF2">
        <w:rPr>
          <w:rFonts w:asciiTheme="minorHAnsi" w:hAnsiTheme="minorHAnsi" w:cstheme="minorHAnsi"/>
          <w:sz w:val="22"/>
        </w:rPr>
        <w:t xml:space="preserve">, </w:t>
      </w:r>
      <w:r w:rsidRPr="00681AF2">
        <w:rPr>
          <w:rFonts w:asciiTheme="minorHAnsi" w:hAnsiTheme="minorHAnsi" w:cstheme="minorHAnsi"/>
          <w:sz w:val="22"/>
        </w:rPr>
        <w:t>al presente Reglamento Particular</w:t>
      </w:r>
      <w:r w:rsidR="00681AF2">
        <w:rPr>
          <w:rFonts w:asciiTheme="minorHAnsi" w:hAnsiTheme="minorHAnsi" w:cstheme="minorHAnsi"/>
          <w:sz w:val="22"/>
        </w:rPr>
        <w:t>, así como a cualquier otra normativa recogida en este o en alguno de los reglamentos mencionados.</w:t>
      </w:r>
    </w:p>
    <w:p w14:paraId="6A377A67" w14:textId="77777777" w:rsidR="00105BCF" w:rsidRPr="00681AF2" w:rsidRDefault="00105BCF">
      <w:pPr>
        <w:ind w:firstLine="708"/>
        <w:jc w:val="both"/>
        <w:rPr>
          <w:rFonts w:asciiTheme="minorHAnsi" w:hAnsiTheme="minorHAnsi" w:cstheme="minorHAnsi"/>
          <w:sz w:val="22"/>
        </w:rPr>
      </w:pPr>
    </w:p>
    <w:p w14:paraId="7CC2153C" w14:textId="1A09D0E9" w:rsidR="00A7612E" w:rsidRPr="00681AF2" w:rsidRDefault="00105BCF" w:rsidP="00C15E93">
      <w:pPr>
        <w:jc w:val="both"/>
        <w:rPr>
          <w:rFonts w:asciiTheme="minorHAnsi" w:hAnsiTheme="minorHAnsi" w:cstheme="minorHAnsi"/>
          <w:sz w:val="22"/>
        </w:rPr>
      </w:pPr>
      <w:r w:rsidRPr="00681AF2">
        <w:rPr>
          <w:rFonts w:asciiTheme="minorHAnsi" w:hAnsiTheme="minorHAnsi" w:cstheme="minorHAnsi"/>
          <w:sz w:val="22"/>
        </w:rPr>
        <w:t>El Código Deportivo Internacional será de aplicación –con carácter prioritario- en los aspectos generales, de procedimiento, reclamaciones y apelaciones.</w:t>
      </w:r>
    </w:p>
    <w:p w14:paraId="3CB592A3" w14:textId="43A23B26" w:rsidR="00B70493" w:rsidRPr="00681AF2" w:rsidRDefault="00681AF2" w:rsidP="00CF7761">
      <w:pPr>
        <w:pStyle w:val="Ttulo6"/>
        <w:spacing w:before="240" w:line="360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1. </w:t>
      </w:r>
      <w:r w:rsidR="00B70493" w:rsidRPr="00681AF2">
        <w:rPr>
          <w:rFonts w:asciiTheme="minorHAnsi" w:hAnsiTheme="minorHAnsi" w:cstheme="minorHAnsi"/>
          <w:sz w:val="24"/>
        </w:rPr>
        <w:t>ORGANIZACIÓN</w:t>
      </w:r>
    </w:p>
    <w:p w14:paraId="1CC74A2A" w14:textId="160EC224" w:rsidR="00105BCF" w:rsidRPr="00681AF2" w:rsidRDefault="00105BCF" w:rsidP="00E6540D">
      <w:pPr>
        <w:spacing w:line="360" w:lineRule="auto"/>
        <w:jc w:val="both"/>
        <w:rPr>
          <w:rFonts w:asciiTheme="minorHAnsi" w:hAnsiTheme="minorHAnsi" w:cstheme="minorHAnsi"/>
          <w:b/>
          <w:bCs/>
          <w:sz w:val="22"/>
        </w:rPr>
      </w:pPr>
      <w:r w:rsidRPr="00681AF2">
        <w:rPr>
          <w:rFonts w:asciiTheme="minorHAnsi" w:hAnsiTheme="minorHAnsi" w:cstheme="minorHAnsi"/>
          <w:b/>
          <w:bCs/>
          <w:sz w:val="22"/>
        </w:rPr>
        <w:t>1.1.</w:t>
      </w:r>
      <w:r w:rsidR="00681AF2">
        <w:rPr>
          <w:rFonts w:asciiTheme="minorHAnsi" w:hAnsiTheme="minorHAnsi" w:cstheme="minorHAnsi"/>
          <w:b/>
          <w:bCs/>
          <w:sz w:val="22"/>
        </w:rPr>
        <w:t xml:space="preserve"> </w:t>
      </w:r>
      <w:r w:rsidRPr="00681AF2">
        <w:rPr>
          <w:rFonts w:asciiTheme="minorHAnsi" w:hAnsiTheme="minorHAnsi" w:cstheme="minorHAnsi"/>
          <w:b/>
          <w:bCs/>
          <w:sz w:val="22"/>
        </w:rPr>
        <w:t>Definición</w:t>
      </w:r>
    </w:p>
    <w:p w14:paraId="334E78ED" w14:textId="31385755" w:rsidR="00105BCF" w:rsidRPr="00681AF2" w:rsidRDefault="00681AF2" w:rsidP="00CF7761">
      <w:pPr>
        <w:spacing w:after="240"/>
        <w:jc w:val="both"/>
        <w:rPr>
          <w:rFonts w:asciiTheme="minorHAnsi" w:hAnsiTheme="minorHAnsi" w:cstheme="minorHAnsi"/>
          <w:sz w:val="22"/>
        </w:rPr>
      </w:pPr>
      <w:r w:rsidRPr="00681AF2">
        <w:rPr>
          <w:rFonts w:asciiTheme="minorHAnsi" w:hAnsiTheme="minorHAnsi" w:cstheme="minorHAnsi"/>
          <w:color w:val="FF0000"/>
          <w:sz w:val="22"/>
        </w:rPr>
        <w:t>Nombre de club</w:t>
      </w:r>
      <w:r w:rsidR="00105BCF" w:rsidRPr="00681AF2">
        <w:rPr>
          <w:rFonts w:asciiTheme="minorHAnsi" w:hAnsiTheme="minorHAnsi" w:cstheme="minorHAnsi"/>
          <w:sz w:val="22"/>
        </w:rPr>
        <w:t xml:space="preserve"> organiza el</w:t>
      </w:r>
      <w:r w:rsidR="00EA4C3F" w:rsidRPr="00681AF2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color w:val="FF0000"/>
          <w:sz w:val="22"/>
        </w:rPr>
        <w:t>nombre de la prueba</w:t>
      </w:r>
      <w:r w:rsidR="00FB7BC6" w:rsidRPr="00681AF2">
        <w:rPr>
          <w:rFonts w:asciiTheme="minorHAnsi" w:hAnsiTheme="minorHAnsi" w:cstheme="minorHAnsi"/>
          <w:sz w:val="22"/>
        </w:rPr>
        <w:t>,</w:t>
      </w:r>
      <w:r w:rsidR="001E4136" w:rsidRPr="00681AF2">
        <w:rPr>
          <w:rFonts w:asciiTheme="minorHAnsi" w:hAnsiTheme="minorHAnsi" w:cstheme="minorHAnsi"/>
          <w:sz w:val="22"/>
        </w:rPr>
        <w:t xml:space="preserve"> </w:t>
      </w:r>
      <w:r w:rsidR="00105BCF" w:rsidRPr="00681AF2">
        <w:rPr>
          <w:rFonts w:asciiTheme="minorHAnsi" w:hAnsiTheme="minorHAnsi" w:cstheme="minorHAnsi"/>
          <w:sz w:val="22"/>
        </w:rPr>
        <w:t xml:space="preserve">que se celebrará el día </w:t>
      </w:r>
      <w:r w:rsidR="00EA4C3F" w:rsidRPr="00681AF2">
        <w:rPr>
          <w:rFonts w:asciiTheme="minorHAnsi" w:hAnsiTheme="minorHAnsi" w:cstheme="minorHAnsi"/>
          <w:color w:val="FF0000"/>
          <w:sz w:val="22"/>
        </w:rPr>
        <w:t>__</w:t>
      </w:r>
      <w:r w:rsidR="00EE0B03" w:rsidRPr="00681AF2">
        <w:rPr>
          <w:rFonts w:asciiTheme="minorHAnsi" w:hAnsiTheme="minorHAnsi" w:cstheme="minorHAnsi"/>
          <w:sz w:val="22"/>
        </w:rPr>
        <w:t xml:space="preserve"> </w:t>
      </w:r>
      <w:r w:rsidR="00105BCF" w:rsidRPr="00681AF2">
        <w:rPr>
          <w:rFonts w:asciiTheme="minorHAnsi" w:hAnsiTheme="minorHAnsi" w:cstheme="minorHAnsi"/>
          <w:sz w:val="22"/>
        </w:rPr>
        <w:t xml:space="preserve">de </w:t>
      </w:r>
      <w:r w:rsidR="00EA4C3F" w:rsidRPr="00681AF2">
        <w:rPr>
          <w:rFonts w:asciiTheme="minorHAnsi" w:hAnsiTheme="minorHAnsi" w:cstheme="minorHAnsi"/>
          <w:color w:val="FF0000"/>
          <w:sz w:val="22"/>
        </w:rPr>
        <w:t>___________</w:t>
      </w:r>
      <w:r w:rsidR="00105BCF" w:rsidRPr="00681AF2">
        <w:rPr>
          <w:rFonts w:asciiTheme="minorHAnsi" w:hAnsiTheme="minorHAnsi" w:cstheme="minorHAnsi"/>
          <w:sz w:val="22"/>
        </w:rPr>
        <w:t xml:space="preserve"> </w:t>
      </w:r>
      <w:proofErr w:type="spellStart"/>
      <w:r w:rsidR="00105BCF" w:rsidRPr="00681AF2">
        <w:rPr>
          <w:rFonts w:asciiTheme="minorHAnsi" w:hAnsiTheme="minorHAnsi" w:cstheme="minorHAnsi"/>
          <w:sz w:val="22"/>
        </w:rPr>
        <w:t>de</w:t>
      </w:r>
      <w:proofErr w:type="spellEnd"/>
      <w:r w:rsidR="00105BCF" w:rsidRPr="00681AF2">
        <w:rPr>
          <w:rFonts w:asciiTheme="minorHAnsi" w:hAnsiTheme="minorHAnsi" w:cstheme="minorHAnsi"/>
          <w:sz w:val="22"/>
        </w:rPr>
        <w:t xml:space="preserve"> </w:t>
      </w:r>
      <w:r w:rsidR="00D918AC" w:rsidRPr="00681AF2">
        <w:rPr>
          <w:rFonts w:asciiTheme="minorHAnsi" w:hAnsiTheme="minorHAnsi" w:cstheme="minorHAnsi"/>
          <w:sz w:val="22"/>
        </w:rPr>
        <w:t>202</w:t>
      </w:r>
      <w:r>
        <w:rPr>
          <w:rFonts w:asciiTheme="minorHAnsi" w:hAnsiTheme="minorHAnsi" w:cstheme="minorHAnsi"/>
          <w:sz w:val="22"/>
        </w:rPr>
        <w:t>5</w:t>
      </w:r>
      <w:r w:rsidR="00105BCF" w:rsidRPr="00681AF2">
        <w:rPr>
          <w:rFonts w:asciiTheme="minorHAnsi" w:hAnsiTheme="minorHAnsi" w:cstheme="minorHAnsi"/>
          <w:sz w:val="22"/>
        </w:rPr>
        <w:t>.</w:t>
      </w:r>
    </w:p>
    <w:p w14:paraId="6481EE38" w14:textId="6DFEBD81" w:rsidR="00105BCF" w:rsidRPr="00681AF2" w:rsidRDefault="00105BCF">
      <w:pPr>
        <w:jc w:val="both"/>
        <w:rPr>
          <w:rFonts w:asciiTheme="minorHAnsi" w:hAnsiTheme="minorHAnsi" w:cstheme="minorHAnsi"/>
          <w:b/>
          <w:sz w:val="22"/>
        </w:rPr>
      </w:pPr>
      <w:r w:rsidRPr="00681AF2">
        <w:rPr>
          <w:rFonts w:asciiTheme="minorHAnsi" w:hAnsiTheme="minorHAnsi" w:cstheme="minorHAnsi"/>
          <w:sz w:val="22"/>
        </w:rPr>
        <w:tab/>
      </w:r>
      <w:proofErr w:type="spellStart"/>
      <w:r w:rsidRPr="00681AF2">
        <w:rPr>
          <w:rFonts w:asciiTheme="minorHAnsi" w:hAnsiTheme="minorHAnsi" w:cstheme="minorHAnsi"/>
          <w:sz w:val="22"/>
        </w:rPr>
        <w:t>Nº</w:t>
      </w:r>
      <w:proofErr w:type="spellEnd"/>
      <w:r w:rsidRPr="00681AF2">
        <w:rPr>
          <w:rFonts w:asciiTheme="minorHAnsi" w:hAnsiTheme="minorHAnsi" w:cstheme="minorHAnsi"/>
          <w:sz w:val="22"/>
        </w:rPr>
        <w:t xml:space="preserve"> </w:t>
      </w:r>
      <w:r w:rsidR="00EE0B03" w:rsidRPr="00681AF2">
        <w:rPr>
          <w:rFonts w:asciiTheme="minorHAnsi" w:hAnsiTheme="minorHAnsi" w:cstheme="minorHAnsi"/>
          <w:sz w:val="22"/>
        </w:rPr>
        <w:t xml:space="preserve">permiso </w:t>
      </w:r>
      <w:r w:rsidR="00681AF2" w:rsidRPr="00681AF2">
        <w:rPr>
          <w:rFonts w:asciiTheme="minorHAnsi" w:hAnsiTheme="minorHAnsi" w:cstheme="minorHAnsi"/>
          <w:sz w:val="22"/>
        </w:rPr>
        <w:t>organización FMA</w:t>
      </w:r>
      <w:r w:rsidR="00EA4C3F" w:rsidRPr="00681AF2">
        <w:rPr>
          <w:rFonts w:asciiTheme="minorHAnsi" w:hAnsiTheme="minorHAnsi" w:cstheme="minorHAnsi"/>
          <w:sz w:val="22"/>
        </w:rPr>
        <w:t xml:space="preserve">: </w:t>
      </w:r>
      <w:r w:rsidR="00EA4C3F" w:rsidRPr="00681AF2">
        <w:rPr>
          <w:rFonts w:asciiTheme="minorHAnsi" w:hAnsiTheme="minorHAnsi" w:cstheme="minorHAnsi"/>
          <w:b/>
          <w:sz w:val="22"/>
        </w:rPr>
        <w:t>_</w:t>
      </w:r>
      <w:r w:rsidRPr="00681AF2">
        <w:rPr>
          <w:rFonts w:asciiTheme="minorHAnsi" w:hAnsiTheme="minorHAnsi" w:cstheme="minorHAnsi"/>
          <w:b/>
          <w:sz w:val="22"/>
        </w:rPr>
        <w:t>__</w:t>
      </w:r>
      <w:r w:rsidR="001E4136" w:rsidRPr="00681AF2">
        <w:rPr>
          <w:rFonts w:asciiTheme="minorHAnsi" w:hAnsiTheme="minorHAnsi" w:cstheme="minorHAnsi"/>
          <w:b/>
          <w:sz w:val="22"/>
        </w:rPr>
        <w:t xml:space="preserve"> </w:t>
      </w:r>
      <w:r w:rsidRPr="00681AF2">
        <w:rPr>
          <w:rFonts w:asciiTheme="minorHAnsi" w:hAnsiTheme="minorHAnsi" w:cstheme="minorHAnsi"/>
          <w:b/>
          <w:sz w:val="22"/>
        </w:rPr>
        <w:t>/</w:t>
      </w:r>
      <w:r w:rsidR="001B1F13" w:rsidRPr="00681AF2">
        <w:rPr>
          <w:rFonts w:asciiTheme="minorHAnsi" w:hAnsiTheme="minorHAnsi" w:cstheme="minorHAnsi"/>
          <w:b/>
          <w:sz w:val="22"/>
        </w:rPr>
        <w:t>2</w:t>
      </w:r>
      <w:r w:rsidR="00681AF2">
        <w:rPr>
          <w:rFonts w:asciiTheme="minorHAnsi" w:hAnsiTheme="minorHAnsi" w:cstheme="minorHAnsi"/>
          <w:b/>
          <w:sz w:val="22"/>
        </w:rPr>
        <w:t xml:space="preserve">5 </w:t>
      </w:r>
      <w:r w:rsidR="00681AF2" w:rsidRPr="00681AF2">
        <w:rPr>
          <w:rFonts w:asciiTheme="minorHAnsi" w:hAnsiTheme="minorHAnsi" w:cstheme="minorHAnsi"/>
          <w:bCs/>
          <w:sz w:val="22"/>
        </w:rPr>
        <w:t>(a completar por la FMA)</w:t>
      </w:r>
    </w:p>
    <w:p w14:paraId="022C3B94" w14:textId="6B076CFB" w:rsidR="00105BCF" w:rsidRPr="00CF7761" w:rsidRDefault="00EA4C3F" w:rsidP="00CF7761">
      <w:pPr>
        <w:spacing w:after="240"/>
        <w:jc w:val="both"/>
        <w:rPr>
          <w:rFonts w:asciiTheme="minorHAnsi" w:hAnsiTheme="minorHAnsi" w:cstheme="minorHAnsi"/>
          <w:b/>
          <w:sz w:val="22"/>
        </w:rPr>
      </w:pPr>
      <w:r w:rsidRPr="00681AF2">
        <w:rPr>
          <w:rFonts w:asciiTheme="minorHAnsi" w:hAnsiTheme="minorHAnsi" w:cstheme="minorHAnsi"/>
          <w:sz w:val="22"/>
        </w:rPr>
        <w:tab/>
        <w:t xml:space="preserve">Fecha:   </w:t>
      </w:r>
      <w:r w:rsidRPr="00681AF2">
        <w:rPr>
          <w:rFonts w:asciiTheme="minorHAnsi" w:hAnsiTheme="minorHAnsi" w:cstheme="minorHAnsi"/>
          <w:b/>
          <w:sz w:val="22"/>
        </w:rPr>
        <w:t>__</w:t>
      </w:r>
      <w:r w:rsidR="001E4136" w:rsidRPr="00681AF2">
        <w:rPr>
          <w:rFonts w:asciiTheme="minorHAnsi" w:hAnsiTheme="minorHAnsi" w:cstheme="minorHAnsi"/>
          <w:b/>
          <w:sz w:val="22"/>
        </w:rPr>
        <w:t xml:space="preserve"> </w:t>
      </w:r>
      <w:r w:rsidRPr="00681AF2">
        <w:rPr>
          <w:rFonts w:asciiTheme="minorHAnsi" w:hAnsiTheme="minorHAnsi" w:cstheme="minorHAnsi"/>
          <w:b/>
          <w:sz w:val="22"/>
        </w:rPr>
        <w:t>/</w:t>
      </w:r>
      <w:r w:rsidR="001E4136" w:rsidRPr="00681AF2">
        <w:rPr>
          <w:rFonts w:asciiTheme="minorHAnsi" w:hAnsiTheme="minorHAnsi" w:cstheme="minorHAnsi"/>
          <w:b/>
          <w:sz w:val="22"/>
        </w:rPr>
        <w:t xml:space="preserve"> </w:t>
      </w:r>
      <w:r w:rsidRPr="00681AF2">
        <w:rPr>
          <w:rFonts w:asciiTheme="minorHAnsi" w:hAnsiTheme="minorHAnsi" w:cstheme="minorHAnsi"/>
          <w:b/>
          <w:sz w:val="22"/>
        </w:rPr>
        <w:t>__</w:t>
      </w:r>
      <w:r w:rsidR="001E4136" w:rsidRPr="00681AF2">
        <w:rPr>
          <w:rFonts w:asciiTheme="minorHAnsi" w:hAnsiTheme="minorHAnsi" w:cstheme="minorHAnsi"/>
          <w:b/>
          <w:sz w:val="22"/>
        </w:rPr>
        <w:t xml:space="preserve"> </w:t>
      </w:r>
      <w:r w:rsidRPr="00681AF2">
        <w:rPr>
          <w:rFonts w:asciiTheme="minorHAnsi" w:hAnsiTheme="minorHAnsi" w:cstheme="minorHAnsi"/>
          <w:b/>
          <w:sz w:val="22"/>
        </w:rPr>
        <w:t>/</w:t>
      </w:r>
      <w:r w:rsidR="00681AF2">
        <w:rPr>
          <w:rFonts w:asciiTheme="minorHAnsi" w:hAnsiTheme="minorHAnsi" w:cstheme="minorHAnsi"/>
          <w:b/>
          <w:sz w:val="22"/>
        </w:rPr>
        <w:t>20</w:t>
      </w:r>
      <w:r w:rsidR="001B1F13" w:rsidRPr="00681AF2">
        <w:rPr>
          <w:rFonts w:asciiTheme="minorHAnsi" w:hAnsiTheme="minorHAnsi" w:cstheme="minorHAnsi"/>
          <w:b/>
          <w:sz w:val="22"/>
        </w:rPr>
        <w:t>2</w:t>
      </w:r>
      <w:r w:rsidR="00681AF2">
        <w:rPr>
          <w:rFonts w:asciiTheme="minorHAnsi" w:hAnsiTheme="minorHAnsi" w:cstheme="minorHAnsi"/>
          <w:b/>
          <w:sz w:val="22"/>
        </w:rPr>
        <w:t xml:space="preserve">5 </w:t>
      </w:r>
      <w:r w:rsidR="00681AF2" w:rsidRPr="00681AF2">
        <w:rPr>
          <w:rFonts w:asciiTheme="minorHAnsi" w:hAnsiTheme="minorHAnsi" w:cstheme="minorHAnsi"/>
          <w:bCs/>
          <w:sz w:val="22"/>
        </w:rPr>
        <w:t>(a completar por la FMA)</w:t>
      </w:r>
    </w:p>
    <w:p w14:paraId="75F64466" w14:textId="1345EDFF" w:rsidR="00105BCF" w:rsidRPr="00681AF2" w:rsidRDefault="00105BCF" w:rsidP="00E6540D">
      <w:pPr>
        <w:spacing w:line="360" w:lineRule="auto"/>
        <w:jc w:val="both"/>
        <w:rPr>
          <w:rFonts w:asciiTheme="minorHAnsi" w:hAnsiTheme="minorHAnsi" w:cstheme="minorHAnsi"/>
          <w:b/>
          <w:bCs/>
          <w:sz w:val="22"/>
        </w:rPr>
      </w:pPr>
      <w:r w:rsidRPr="00681AF2">
        <w:rPr>
          <w:rFonts w:asciiTheme="minorHAnsi" w:hAnsiTheme="minorHAnsi" w:cstheme="minorHAnsi"/>
          <w:b/>
          <w:bCs/>
          <w:sz w:val="22"/>
        </w:rPr>
        <w:t>1.2.</w:t>
      </w:r>
      <w:r w:rsidR="00681AF2">
        <w:rPr>
          <w:rFonts w:asciiTheme="minorHAnsi" w:hAnsiTheme="minorHAnsi" w:cstheme="minorHAnsi"/>
          <w:b/>
          <w:bCs/>
          <w:sz w:val="22"/>
        </w:rPr>
        <w:t xml:space="preserve"> </w:t>
      </w:r>
      <w:r w:rsidRPr="00681AF2">
        <w:rPr>
          <w:rFonts w:asciiTheme="minorHAnsi" w:hAnsiTheme="minorHAnsi" w:cstheme="minorHAnsi"/>
          <w:b/>
          <w:bCs/>
          <w:sz w:val="22"/>
        </w:rPr>
        <w:t>Comité Organizador</w:t>
      </w:r>
    </w:p>
    <w:p w14:paraId="03AB00A3" w14:textId="7CC80FB2" w:rsidR="00105BCF" w:rsidRPr="00681AF2" w:rsidRDefault="00B70493" w:rsidP="00681AF2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</w:rPr>
      </w:pPr>
      <w:r w:rsidRPr="00681AF2">
        <w:rPr>
          <w:rFonts w:asciiTheme="minorHAnsi" w:hAnsiTheme="minorHAnsi" w:cstheme="minorHAnsi"/>
          <w:sz w:val="22"/>
        </w:rPr>
        <w:t>El Comité Organizador está formado por:</w:t>
      </w:r>
    </w:p>
    <w:p w14:paraId="52440FE8" w14:textId="77777777" w:rsidR="00105BCF" w:rsidRPr="00681AF2" w:rsidRDefault="00EA4C3F" w:rsidP="00681AF2">
      <w:pPr>
        <w:ind w:left="708" w:firstLine="708"/>
        <w:jc w:val="both"/>
        <w:rPr>
          <w:rFonts w:asciiTheme="minorHAnsi" w:hAnsiTheme="minorHAnsi" w:cstheme="minorHAnsi"/>
          <w:sz w:val="22"/>
        </w:rPr>
      </w:pPr>
      <w:r w:rsidRPr="00681AF2">
        <w:rPr>
          <w:rFonts w:asciiTheme="minorHAnsi" w:hAnsiTheme="minorHAnsi" w:cstheme="minorHAnsi"/>
          <w:sz w:val="22"/>
        </w:rPr>
        <w:t>D.</w:t>
      </w:r>
      <w:r w:rsidRPr="00681AF2">
        <w:rPr>
          <w:rFonts w:asciiTheme="minorHAnsi" w:hAnsiTheme="minorHAnsi" w:cstheme="minorHAnsi"/>
          <w:color w:val="FF0000"/>
          <w:sz w:val="22"/>
        </w:rPr>
        <w:t xml:space="preserve">  _______________________</w:t>
      </w:r>
    </w:p>
    <w:p w14:paraId="182314F2" w14:textId="77777777" w:rsidR="00105BCF" w:rsidRPr="00681AF2" w:rsidRDefault="00EA4C3F" w:rsidP="00681AF2">
      <w:pPr>
        <w:ind w:left="708" w:firstLine="708"/>
        <w:jc w:val="both"/>
        <w:rPr>
          <w:rFonts w:asciiTheme="minorHAnsi" w:hAnsiTheme="minorHAnsi" w:cstheme="minorHAnsi"/>
          <w:sz w:val="22"/>
        </w:rPr>
      </w:pPr>
      <w:r w:rsidRPr="00681AF2">
        <w:rPr>
          <w:rFonts w:asciiTheme="minorHAnsi" w:hAnsiTheme="minorHAnsi" w:cstheme="minorHAnsi"/>
          <w:sz w:val="22"/>
        </w:rPr>
        <w:t xml:space="preserve">D.  </w:t>
      </w:r>
      <w:r w:rsidRPr="00681AF2">
        <w:rPr>
          <w:rFonts w:asciiTheme="minorHAnsi" w:hAnsiTheme="minorHAnsi" w:cstheme="minorHAnsi"/>
          <w:color w:val="FF0000"/>
          <w:sz w:val="22"/>
        </w:rPr>
        <w:t>_______________________</w:t>
      </w:r>
    </w:p>
    <w:p w14:paraId="0628F9A4" w14:textId="350FC583" w:rsidR="00EE0B03" w:rsidRPr="00681AF2" w:rsidRDefault="00681AF2" w:rsidP="00CF7761">
      <w:pPr>
        <w:spacing w:after="240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ab/>
      </w:r>
      <w:r w:rsidR="00105BCF" w:rsidRPr="00681AF2">
        <w:rPr>
          <w:rFonts w:asciiTheme="minorHAnsi" w:hAnsiTheme="minorHAnsi" w:cstheme="minorHAnsi"/>
          <w:sz w:val="22"/>
        </w:rPr>
        <w:tab/>
      </w:r>
      <w:r w:rsidR="00EA4C3F" w:rsidRPr="00681AF2">
        <w:rPr>
          <w:rFonts w:asciiTheme="minorHAnsi" w:hAnsiTheme="minorHAnsi" w:cstheme="minorHAnsi"/>
          <w:sz w:val="22"/>
        </w:rPr>
        <w:t xml:space="preserve">D.  </w:t>
      </w:r>
      <w:r w:rsidR="00EA4C3F" w:rsidRPr="00681AF2">
        <w:rPr>
          <w:rFonts w:asciiTheme="minorHAnsi" w:hAnsiTheme="minorHAnsi" w:cstheme="minorHAnsi"/>
          <w:color w:val="FF0000"/>
          <w:sz w:val="22"/>
        </w:rPr>
        <w:t>_______________________</w:t>
      </w:r>
    </w:p>
    <w:p w14:paraId="6CFDC38B" w14:textId="38AEC411" w:rsidR="00105BCF" w:rsidRPr="00681AF2" w:rsidRDefault="00105BCF" w:rsidP="00E6540D">
      <w:pPr>
        <w:spacing w:line="360" w:lineRule="auto"/>
        <w:jc w:val="both"/>
        <w:rPr>
          <w:rFonts w:asciiTheme="minorHAnsi" w:hAnsiTheme="minorHAnsi" w:cstheme="minorHAnsi"/>
          <w:b/>
          <w:bCs/>
          <w:sz w:val="22"/>
        </w:rPr>
      </w:pPr>
      <w:r w:rsidRPr="00681AF2">
        <w:rPr>
          <w:rFonts w:asciiTheme="minorHAnsi" w:hAnsiTheme="minorHAnsi" w:cstheme="minorHAnsi"/>
          <w:b/>
          <w:bCs/>
          <w:sz w:val="22"/>
        </w:rPr>
        <w:t>1.3.</w:t>
      </w:r>
      <w:r w:rsidR="00681AF2">
        <w:rPr>
          <w:rFonts w:asciiTheme="minorHAnsi" w:hAnsiTheme="minorHAnsi" w:cstheme="minorHAnsi"/>
          <w:b/>
          <w:bCs/>
          <w:sz w:val="22"/>
        </w:rPr>
        <w:t xml:space="preserve"> </w:t>
      </w:r>
      <w:r w:rsidRPr="00681AF2">
        <w:rPr>
          <w:rFonts w:asciiTheme="minorHAnsi" w:hAnsiTheme="minorHAnsi" w:cstheme="minorHAnsi"/>
          <w:b/>
          <w:bCs/>
          <w:sz w:val="22"/>
        </w:rPr>
        <w:t xml:space="preserve">Oficiales </w:t>
      </w:r>
      <w:r w:rsidR="00681AF2">
        <w:rPr>
          <w:rFonts w:asciiTheme="minorHAnsi" w:hAnsiTheme="minorHAnsi" w:cstheme="minorHAnsi"/>
          <w:b/>
          <w:bCs/>
          <w:sz w:val="22"/>
        </w:rPr>
        <w:t xml:space="preserve">principales </w:t>
      </w:r>
      <w:r w:rsidRPr="00681AF2">
        <w:rPr>
          <w:rFonts w:asciiTheme="minorHAnsi" w:hAnsiTheme="minorHAnsi" w:cstheme="minorHAnsi"/>
          <w:b/>
          <w:bCs/>
          <w:sz w:val="22"/>
        </w:rPr>
        <w:t>de la Prueba</w:t>
      </w:r>
    </w:p>
    <w:p w14:paraId="5E43A9D3" w14:textId="77777777" w:rsidR="00035BB2" w:rsidRPr="00681AF2" w:rsidRDefault="00105BCF" w:rsidP="00035BB2">
      <w:pPr>
        <w:jc w:val="both"/>
        <w:rPr>
          <w:rFonts w:asciiTheme="minorHAnsi" w:hAnsiTheme="minorHAnsi" w:cstheme="minorHAnsi"/>
          <w:sz w:val="22"/>
        </w:rPr>
      </w:pPr>
      <w:r w:rsidRPr="00681AF2">
        <w:rPr>
          <w:rFonts w:asciiTheme="minorHAnsi" w:hAnsiTheme="minorHAnsi" w:cstheme="minorHAnsi"/>
          <w:sz w:val="22"/>
        </w:rPr>
        <w:tab/>
      </w:r>
      <w:r w:rsidR="00035BB2" w:rsidRPr="00681AF2">
        <w:rPr>
          <w:rFonts w:asciiTheme="minorHAnsi" w:hAnsiTheme="minorHAnsi" w:cstheme="minorHAnsi"/>
          <w:sz w:val="22"/>
        </w:rPr>
        <w:t>Director de Carrera:</w:t>
      </w:r>
      <w:r w:rsidR="00035BB2" w:rsidRPr="00681AF2">
        <w:rPr>
          <w:rFonts w:asciiTheme="minorHAnsi" w:hAnsiTheme="minorHAnsi" w:cstheme="minorHAnsi"/>
          <w:sz w:val="22"/>
        </w:rPr>
        <w:tab/>
      </w:r>
      <w:r w:rsidR="00035BB2" w:rsidRPr="00681AF2">
        <w:rPr>
          <w:rFonts w:asciiTheme="minorHAnsi" w:hAnsiTheme="minorHAnsi" w:cstheme="minorHAnsi"/>
          <w:sz w:val="22"/>
        </w:rPr>
        <w:tab/>
      </w:r>
      <w:r w:rsidR="00035BB2" w:rsidRPr="00681AF2">
        <w:rPr>
          <w:rFonts w:asciiTheme="minorHAnsi" w:hAnsiTheme="minorHAnsi" w:cstheme="minorHAnsi"/>
          <w:sz w:val="22"/>
        </w:rPr>
        <w:tab/>
        <w:t xml:space="preserve">D. </w:t>
      </w:r>
      <w:r w:rsidR="00035BB2" w:rsidRPr="00681AF2">
        <w:rPr>
          <w:rFonts w:asciiTheme="minorHAnsi" w:hAnsiTheme="minorHAnsi" w:cstheme="minorHAnsi"/>
          <w:color w:val="FF0000"/>
          <w:sz w:val="22"/>
        </w:rPr>
        <w:t>__________________________</w:t>
      </w:r>
    </w:p>
    <w:p w14:paraId="236BEBE5" w14:textId="35144D48" w:rsidR="00035BB2" w:rsidRPr="00681AF2" w:rsidRDefault="00035BB2" w:rsidP="00CF7761">
      <w:pPr>
        <w:spacing w:after="240"/>
        <w:jc w:val="both"/>
        <w:rPr>
          <w:rFonts w:asciiTheme="minorHAnsi" w:hAnsiTheme="minorHAnsi" w:cstheme="minorHAnsi"/>
          <w:sz w:val="22"/>
        </w:rPr>
      </w:pPr>
      <w:r w:rsidRPr="00681AF2">
        <w:rPr>
          <w:rFonts w:asciiTheme="minorHAnsi" w:hAnsiTheme="minorHAnsi" w:cstheme="minorHAnsi"/>
          <w:sz w:val="22"/>
        </w:rPr>
        <w:tab/>
        <w:t>Director Adjunto de Seguridad:</w:t>
      </w:r>
      <w:r w:rsidRPr="00681AF2">
        <w:rPr>
          <w:rFonts w:asciiTheme="minorHAnsi" w:hAnsiTheme="minorHAnsi" w:cstheme="minorHAnsi"/>
          <w:sz w:val="22"/>
        </w:rPr>
        <w:tab/>
      </w:r>
      <w:r w:rsidR="00681AF2">
        <w:rPr>
          <w:rFonts w:asciiTheme="minorHAnsi" w:hAnsiTheme="minorHAnsi" w:cstheme="minorHAnsi"/>
          <w:sz w:val="22"/>
        </w:rPr>
        <w:tab/>
      </w:r>
      <w:r w:rsidRPr="00681AF2">
        <w:rPr>
          <w:rFonts w:asciiTheme="minorHAnsi" w:hAnsiTheme="minorHAnsi" w:cstheme="minorHAnsi"/>
          <w:sz w:val="22"/>
        </w:rPr>
        <w:t xml:space="preserve">D. </w:t>
      </w:r>
      <w:r w:rsidRPr="00681AF2">
        <w:rPr>
          <w:rFonts w:asciiTheme="minorHAnsi" w:hAnsiTheme="minorHAnsi" w:cstheme="minorHAnsi"/>
          <w:color w:val="FF0000"/>
          <w:sz w:val="22"/>
        </w:rPr>
        <w:t>________________________</w:t>
      </w:r>
      <w:r w:rsidR="00CF7761">
        <w:rPr>
          <w:rFonts w:asciiTheme="minorHAnsi" w:hAnsiTheme="minorHAnsi" w:cstheme="minorHAnsi"/>
          <w:color w:val="FF0000"/>
          <w:sz w:val="22"/>
        </w:rPr>
        <w:t>_</w:t>
      </w:r>
      <w:r w:rsidRPr="00681AF2">
        <w:rPr>
          <w:rFonts w:asciiTheme="minorHAnsi" w:hAnsiTheme="minorHAnsi" w:cstheme="minorHAnsi"/>
          <w:color w:val="FF0000"/>
          <w:sz w:val="22"/>
        </w:rPr>
        <w:t>_</w:t>
      </w:r>
    </w:p>
    <w:p w14:paraId="3FB4FEAE" w14:textId="569AB152" w:rsidR="00E36E0B" w:rsidRPr="00CF7761" w:rsidRDefault="00035BB2" w:rsidP="00CF7761">
      <w:pPr>
        <w:jc w:val="both"/>
        <w:rPr>
          <w:rFonts w:asciiTheme="minorHAnsi" w:hAnsiTheme="minorHAnsi" w:cstheme="minorHAnsi"/>
          <w:sz w:val="22"/>
        </w:rPr>
      </w:pPr>
      <w:r w:rsidRPr="00681AF2">
        <w:rPr>
          <w:rFonts w:asciiTheme="minorHAnsi" w:hAnsiTheme="minorHAnsi" w:cstheme="minorHAnsi"/>
          <w:sz w:val="22"/>
        </w:rPr>
        <w:tab/>
        <w:t>El resto de Oficiales se comunicarán mediante Anexo y/o Complemento.</w:t>
      </w:r>
    </w:p>
    <w:p w14:paraId="62C670A3" w14:textId="524A773E" w:rsidR="00105BCF" w:rsidRPr="00681AF2" w:rsidRDefault="00CF7761" w:rsidP="00E6540D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lastRenderedPageBreak/>
        <w:t xml:space="preserve">2. </w:t>
      </w:r>
      <w:r w:rsidR="00105BCF" w:rsidRPr="00681AF2">
        <w:rPr>
          <w:rFonts w:asciiTheme="minorHAnsi" w:hAnsiTheme="minorHAnsi" w:cstheme="minorHAnsi"/>
          <w:b/>
          <w:bCs/>
        </w:rPr>
        <w:t>PUNTUABILIDAD</w:t>
      </w:r>
    </w:p>
    <w:p w14:paraId="50CAE3E0" w14:textId="7E1CBEAF" w:rsidR="00CF7761" w:rsidRPr="00CF7761" w:rsidRDefault="00105BCF" w:rsidP="00CF7761">
      <w:pPr>
        <w:spacing w:after="240"/>
        <w:jc w:val="both"/>
        <w:rPr>
          <w:rFonts w:asciiTheme="minorHAnsi" w:hAnsiTheme="minorHAnsi" w:cstheme="minorHAnsi"/>
          <w:b/>
          <w:color w:val="FF0000"/>
          <w:sz w:val="22"/>
        </w:rPr>
      </w:pPr>
      <w:r w:rsidRPr="00681AF2">
        <w:rPr>
          <w:rFonts w:asciiTheme="minorHAnsi" w:hAnsiTheme="minorHAnsi" w:cstheme="minorHAnsi"/>
          <w:sz w:val="22"/>
        </w:rPr>
        <w:t xml:space="preserve">La prueba es puntuable para el Campeonato </w:t>
      </w:r>
      <w:r w:rsidR="00EA4C3F" w:rsidRPr="00681AF2">
        <w:rPr>
          <w:rFonts w:asciiTheme="minorHAnsi" w:hAnsiTheme="minorHAnsi" w:cstheme="minorHAnsi"/>
          <w:sz w:val="22"/>
        </w:rPr>
        <w:t xml:space="preserve">Madrileño de </w:t>
      </w:r>
      <w:r w:rsidR="00593ED3">
        <w:rPr>
          <w:rFonts w:asciiTheme="minorHAnsi" w:hAnsiTheme="minorHAnsi" w:cstheme="minorHAnsi"/>
          <w:sz w:val="22"/>
        </w:rPr>
        <w:t>Asfalto</w:t>
      </w:r>
      <w:r w:rsidRPr="00681AF2">
        <w:rPr>
          <w:rFonts w:asciiTheme="minorHAnsi" w:hAnsiTheme="minorHAnsi" w:cstheme="minorHAnsi"/>
          <w:sz w:val="22"/>
        </w:rPr>
        <w:t xml:space="preserve"> </w:t>
      </w:r>
      <w:r w:rsidR="00593ED3" w:rsidRPr="00D94F45">
        <w:rPr>
          <w:rFonts w:asciiTheme="minorHAnsi" w:hAnsiTheme="minorHAnsi" w:cstheme="minorHAnsi"/>
          <w:color w:val="FF0000"/>
          <w:sz w:val="22"/>
        </w:rPr>
        <w:t>y para el Trofeo de Regularidad</w:t>
      </w:r>
      <w:r w:rsidR="00593ED3">
        <w:rPr>
          <w:rFonts w:asciiTheme="minorHAnsi" w:hAnsiTheme="minorHAnsi" w:cstheme="minorHAnsi"/>
          <w:color w:val="FF0000"/>
          <w:sz w:val="22"/>
        </w:rPr>
        <w:t>,</w:t>
      </w:r>
      <w:r w:rsidR="00593ED3" w:rsidRPr="00D94F45">
        <w:rPr>
          <w:rFonts w:asciiTheme="minorHAnsi" w:hAnsiTheme="minorHAnsi" w:cstheme="minorHAnsi"/>
          <w:color w:val="FF0000"/>
          <w:sz w:val="22"/>
        </w:rPr>
        <w:t xml:space="preserve"> ambos </w:t>
      </w:r>
      <w:r w:rsidR="00593ED3" w:rsidRPr="00DA51B1">
        <w:rPr>
          <w:rFonts w:asciiTheme="minorHAnsi" w:hAnsiTheme="minorHAnsi" w:cstheme="minorHAnsi"/>
          <w:sz w:val="22"/>
        </w:rPr>
        <w:t xml:space="preserve">con </w:t>
      </w:r>
      <w:r w:rsidR="00593ED3" w:rsidRPr="00CF7761">
        <w:rPr>
          <w:rFonts w:asciiTheme="minorHAnsi" w:hAnsiTheme="minorHAnsi" w:cstheme="minorHAnsi"/>
          <w:sz w:val="22"/>
        </w:rPr>
        <w:t>coeficiente</w:t>
      </w:r>
      <w:r w:rsidR="00EC30B7" w:rsidRPr="00CF7761">
        <w:rPr>
          <w:rFonts w:asciiTheme="minorHAnsi" w:hAnsiTheme="minorHAnsi" w:cstheme="minorHAnsi"/>
          <w:sz w:val="22"/>
        </w:rPr>
        <w:t xml:space="preserve"> </w:t>
      </w:r>
      <w:r w:rsidR="00F94545">
        <w:rPr>
          <w:rFonts w:asciiTheme="minorHAnsi" w:hAnsiTheme="minorHAnsi" w:cstheme="minorHAnsi"/>
          <w:b/>
          <w:sz w:val="22"/>
          <w:u w:val="single"/>
        </w:rPr>
        <w:t>1</w:t>
      </w:r>
      <w:r w:rsidRPr="00CF7761">
        <w:rPr>
          <w:rFonts w:asciiTheme="minorHAnsi" w:hAnsiTheme="minorHAnsi" w:cstheme="minorHAnsi"/>
          <w:b/>
          <w:sz w:val="22"/>
        </w:rPr>
        <w:t>.</w:t>
      </w:r>
    </w:p>
    <w:p w14:paraId="4C527EFC" w14:textId="43A9E865" w:rsidR="00105BCF" w:rsidRPr="00681AF2" w:rsidRDefault="00CF7761" w:rsidP="00E6540D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3. </w:t>
      </w:r>
      <w:r w:rsidR="00105BCF" w:rsidRPr="00681AF2">
        <w:rPr>
          <w:rFonts w:asciiTheme="minorHAnsi" w:hAnsiTheme="minorHAnsi" w:cstheme="minorHAnsi"/>
          <w:b/>
          <w:bCs/>
        </w:rPr>
        <w:t>DESCRIPCIÓN</w:t>
      </w:r>
    </w:p>
    <w:p w14:paraId="5649D69E" w14:textId="09EE8E5A" w:rsidR="00E6540D" w:rsidRPr="00CF7761" w:rsidRDefault="00105BCF" w:rsidP="00CF7761">
      <w:pPr>
        <w:spacing w:after="240"/>
        <w:jc w:val="both"/>
        <w:rPr>
          <w:rFonts w:asciiTheme="minorHAnsi" w:hAnsiTheme="minorHAnsi" w:cstheme="minorHAnsi"/>
          <w:b/>
          <w:color w:val="FF0000"/>
          <w:sz w:val="22"/>
          <w:u w:val="single"/>
        </w:rPr>
      </w:pPr>
      <w:r w:rsidRPr="00681AF2">
        <w:rPr>
          <w:rFonts w:asciiTheme="minorHAnsi" w:hAnsiTheme="minorHAnsi" w:cstheme="minorHAnsi"/>
          <w:sz w:val="22"/>
        </w:rPr>
        <w:t>La prueba consta de</w:t>
      </w:r>
      <w:r w:rsidRPr="00681AF2">
        <w:rPr>
          <w:rFonts w:asciiTheme="minorHAnsi" w:hAnsiTheme="minorHAnsi" w:cstheme="minorHAnsi"/>
          <w:b/>
          <w:color w:val="FF0000"/>
          <w:sz w:val="22"/>
        </w:rPr>
        <w:t xml:space="preserve"> </w:t>
      </w:r>
      <w:r w:rsidR="00F94545">
        <w:rPr>
          <w:rFonts w:asciiTheme="minorHAnsi" w:hAnsiTheme="minorHAnsi" w:cstheme="minorHAnsi"/>
          <w:b/>
          <w:sz w:val="22"/>
        </w:rPr>
        <w:t>un</w:t>
      </w:r>
      <w:r w:rsidR="00D542BC">
        <w:rPr>
          <w:rFonts w:asciiTheme="minorHAnsi" w:hAnsiTheme="minorHAnsi" w:cstheme="minorHAnsi"/>
          <w:b/>
          <w:sz w:val="22"/>
        </w:rPr>
        <w:t xml:space="preserve"> </w:t>
      </w:r>
      <w:r w:rsidR="003C41B7" w:rsidRPr="00E10D3C">
        <w:rPr>
          <w:rFonts w:asciiTheme="minorHAnsi" w:hAnsiTheme="minorHAnsi" w:cstheme="minorHAnsi"/>
          <w:b/>
          <w:sz w:val="22"/>
        </w:rPr>
        <w:t>(</w:t>
      </w:r>
      <w:r w:rsidR="00F94545">
        <w:rPr>
          <w:rFonts w:asciiTheme="minorHAnsi" w:hAnsiTheme="minorHAnsi" w:cstheme="minorHAnsi"/>
          <w:b/>
          <w:sz w:val="22"/>
        </w:rPr>
        <w:t>1</w:t>
      </w:r>
      <w:r w:rsidR="001E4136" w:rsidRPr="00E10D3C">
        <w:rPr>
          <w:rFonts w:asciiTheme="minorHAnsi" w:hAnsiTheme="minorHAnsi" w:cstheme="minorHAnsi"/>
          <w:b/>
          <w:sz w:val="22"/>
        </w:rPr>
        <w:t>)</w:t>
      </w:r>
      <w:r w:rsidR="001E4136" w:rsidRPr="00CF7761">
        <w:rPr>
          <w:rFonts w:asciiTheme="minorHAnsi" w:hAnsiTheme="minorHAnsi" w:cstheme="minorHAnsi"/>
          <w:b/>
          <w:sz w:val="22"/>
        </w:rPr>
        <w:t xml:space="preserve"> </w:t>
      </w:r>
      <w:r w:rsidRPr="00681AF2">
        <w:rPr>
          <w:rFonts w:asciiTheme="minorHAnsi" w:hAnsiTheme="minorHAnsi" w:cstheme="minorHAnsi"/>
          <w:sz w:val="22"/>
        </w:rPr>
        <w:t>tram</w:t>
      </w:r>
      <w:r w:rsidR="00CF7761">
        <w:rPr>
          <w:rFonts w:asciiTheme="minorHAnsi" w:hAnsiTheme="minorHAnsi" w:cstheme="minorHAnsi"/>
          <w:sz w:val="22"/>
        </w:rPr>
        <w:t>os</w:t>
      </w:r>
      <w:r w:rsidRPr="00681AF2">
        <w:rPr>
          <w:rFonts w:asciiTheme="minorHAnsi" w:hAnsiTheme="minorHAnsi" w:cstheme="minorHAnsi"/>
          <w:sz w:val="22"/>
        </w:rPr>
        <w:t xml:space="preserve"> de</w:t>
      </w:r>
      <w:r w:rsidRPr="00681AF2">
        <w:rPr>
          <w:rFonts w:asciiTheme="minorHAnsi" w:hAnsiTheme="minorHAnsi" w:cstheme="minorHAnsi"/>
          <w:b/>
          <w:sz w:val="22"/>
        </w:rPr>
        <w:t xml:space="preserve"> </w:t>
      </w:r>
      <w:r w:rsidR="001E4136" w:rsidRPr="00681AF2">
        <w:rPr>
          <w:rFonts w:asciiTheme="minorHAnsi" w:hAnsiTheme="minorHAnsi" w:cstheme="minorHAnsi"/>
          <w:b/>
          <w:color w:val="FF0000"/>
          <w:sz w:val="22"/>
        </w:rPr>
        <w:t xml:space="preserve">00,0 </w:t>
      </w:r>
      <w:r w:rsidR="00CF7761">
        <w:rPr>
          <w:rFonts w:asciiTheme="minorHAnsi" w:hAnsiTheme="minorHAnsi" w:cstheme="minorHAnsi"/>
          <w:sz w:val="22"/>
        </w:rPr>
        <w:t>k</w:t>
      </w:r>
      <w:r w:rsidRPr="00681AF2">
        <w:rPr>
          <w:rFonts w:asciiTheme="minorHAnsi" w:hAnsiTheme="minorHAnsi" w:cstheme="minorHAnsi"/>
          <w:sz w:val="22"/>
        </w:rPr>
        <w:t xml:space="preserve">m de recorrido, </w:t>
      </w:r>
      <w:r w:rsidR="00FE0BB7" w:rsidRPr="00CF7761">
        <w:rPr>
          <w:rFonts w:asciiTheme="minorHAnsi" w:hAnsiTheme="minorHAnsi" w:cstheme="minorHAnsi"/>
          <w:bCs/>
          <w:sz w:val="22"/>
        </w:rPr>
        <w:t>a los cuales</w:t>
      </w:r>
      <w:r w:rsidR="00CF7761" w:rsidRPr="00CF7761">
        <w:rPr>
          <w:rFonts w:asciiTheme="minorHAnsi" w:hAnsiTheme="minorHAnsi" w:cstheme="minorHAnsi"/>
          <w:bCs/>
          <w:sz w:val="22"/>
        </w:rPr>
        <w:t xml:space="preserve"> </w:t>
      </w:r>
      <w:r w:rsidRPr="00681AF2">
        <w:rPr>
          <w:rFonts w:asciiTheme="minorHAnsi" w:hAnsiTheme="minorHAnsi" w:cstheme="minorHAnsi"/>
          <w:sz w:val="22"/>
        </w:rPr>
        <w:t xml:space="preserve">se le </w:t>
      </w:r>
      <w:r w:rsidR="00CF7761" w:rsidRPr="00D542BC">
        <w:rPr>
          <w:rFonts w:asciiTheme="minorHAnsi" w:hAnsiTheme="minorHAnsi" w:cstheme="minorHAnsi"/>
          <w:b/>
          <w:bCs/>
          <w:color w:val="FF0000"/>
          <w:sz w:val="22"/>
        </w:rPr>
        <w:t xml:space="preserve">dos (2) / </w:t>
      </w:r>
      <w:r w:rsidRPr="00D542BC">
        <w:rPr>
          <w:rFonts w:asciiTheme="minorHAnsi" w:hAnsiTheme="minorHAnsi" w:cstheme="minorHAnsi"/>
          <w:b/>
          <w:bCs/>
          <w:color w:val="FF0000"/>
          <w:sz w:val="22"/>
        </w:rPr>
        <w:t>tres (3)</w:t>
      </w:r>
      <w:r w:rsidRPr="00CF7761">
        <w:rPr>
          <w:rFonts w:asciiTheme="minorHAnsi" w:hAnsiTheme="minorHAnsi" w:cstheme="minorHAnsi"/>
          <w:color w:val="FF0000"/>
          <w:sz w:val="22"/>
        </w:rPr>
        <w:t xml:space="preserve"> </w:t>
      </w:r>
      <w:r w:rsidRPr="00681AF2">
        <w:rPr>
          <w:rFonts w:asciiTheme="minorHAnsi" w:hAnsiTheme="minorHAnsi" w:cstheme="minorHAnsi"/>
          <w:sz w:val="22"/>
        </w:rPr>
        <w:t>cronometradas.</w:t>
      </w:r>
    </w:p>
    <w:p w14:paraId="523EF11B" w14:textId="72D3774E" w:rsidR="00F24CF7" w:rsidRPr="00681AF2" w:rsidRDefault="00CF7761" w:rsidP="00E6540D">
      <w:pPr>
        <w:spacing w:line="360" w:lineRule="auto"/>
        <w:jc w:val="both"/>
        <w:rPr>
          <w:rFonts w:asciiTheme="minorHAnsi" w:hAnsiTheme="minorHAnsi" w:cstheme="minorHAnsi"/>
          <w:b/>
          <w:lang w:val="es-ES_tradnl"/>
        </w:rPr>
      </w:pPr>
      <w:r>
        <w:rPr>
          <w:rFonts w:asciiTheme="minorHAnsi" w:hAnsiTheme="minorHAnsi" w:cstheme="minorHAnsi"/>
          <w:b/>
          <w:lang w:val="es-ES_tradnl"/>
        </w:rPr>
        <w:t xml:space="preserve">4. </w:t>
      </w:r>
      <w:r w:rsidR="00F24CF7" w:rsidRPr="00681AF2">
        <w:rPr>
          <w:rFonts w:asciiTheme="minorHAnsi" w:hAnsiTheme="minorHAnsi" w:cstheme="minorHAnsi"/>
          <w:b/>
          <w:lang w:val="es-ES_tradnl"/>
        </w:rPr>
        <w:t>PARTICIPANTES</w:t>
      </w:r>
    </w:p>
    <w:p w14:paraId="616895D3" w14:textId="6515C030" w:rsidR="00277C8D" w:rsidRPr="00681AF2" w:rsidRDefault="00CF7761" w:rsidP="00F4585A">
      <w:pPr>
        <w:spacing w:after="240"/>
        <w:jc w:val="both"/>
        <w:rPr>
          <w:rFonts w:asciiTheme="minorHAnsi" w:hAnsiTheme="minorHAnsi" w:cstheme="minorHAnsi"/>
          <w:sz w:val="22"/>
        </w:rPr>
      </w:pPr>
      <w:r w:rsidRPr="00CF7761">
        <w:rPr>
          <w:rFonts w:asciiTheme="minorHAnsi" w:hAnsiTheme="minorHAnsi" w:cstheme="minorHAnsi"/>
          <w:sz w:val="22"/>
        </w:rPr>
        <w:t xml:space="preserve">Serán admitidos a participar todos los </w:t>
      </w:r>
      <w:r>
        <w:rPr>
          <w:rFonts w:asciiTheme="minorHAnsi" w:hAnsiTheme="minorHAnsi" w:cstheme="minorHAnsi"/>
          <w:sz w:val="22"/>
        </w:rPr>
        <w:t>deportistas y concursantes</w:t>
      </w:r>
      <w:r w:rsidRPr="00CF7761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 xml:space="preserve">que se establezcan en el </w:t>
      </w:r>
      <w:r w:rsidRPr="00CF7761">
        <w:rPr>
          <w:rFonts w:asciiTheme="minorHAnsi" w:hAnsiTheme="minorHAnsi" w:cstheme="minorHAnsi"/>
          <w:sz w:val="22"/>
        </w:rPr>
        <w:t>Reglamento</w:t>
      </w:r>
      <w:r>
        <w:rPr>
          <w:rFonts w:asciiTheme="minorHAnsi" w:hAnsiTheme="minorHAnsi" w:cstheme="minorHAnsi"/>
          <w:sz w:val="22"/>
        </w:rPr>
        <w:t xml:space="preserve"> Deportivo </w:t>
      </w:r>
      <w:r w:rsidRPr="00CF7761">
        <w:rPr>
          <w:rFonts w:asciiTheme="minorHAnsi" w:hAnsiTheme="minorHAnsi" w:cstheme="minorHAnsi"/>
          <w:sz w:val="22"/>
        </w:rPr>
        <w:t>del CM</w:t>
      </w:r>
      <w:r w:rsidR="00D94F45">
        <w:rPr>
          <w:rFonts w:asciiTheme="minorHAnsi" w:hAnsiTheme="minorHAnsi" w:cstheme="minorHAnsi"/>
          <w:sz w:val="22"/>
        </w:rPr>
        <w:t>A</w:t>
      </w:r>
      <w:r w:rsidRPr="00CF7761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 xml:space="preserve">y TMR </w:t>
      </w:r>
      <w:r w:rsidRPr="00CF7761">
        <w:rPr>
          <w:rFonts w:asciiTheme="minorHAnsi" w:hAnsiTheme="minorHAnsi" w:cstheme="minorHAnsi"/>
          <w:sz w:val="22"/>
        </w:rPr>
        <w:t>202</w:t>
      </w:r>
      <w:r>
        <w:rPr>
          <w:rFonts w:asciiTheme="minorHAnsi" w:hAnsiTheme="minorHAnsi" w:cstheme="minorHAnsi"/>
          <w:sz w:val="22"/>
        </w:rPr>
        <w:t>5</w:t>
      </w:r>
      <w:r w:rsidRPr="00CF7761">
        <w:rPr>
          <w:rFonts w:asciiTheme="minorHAnsi" w:hAnsiTheme="minorHAnsi" w:cstheme="minorHAnsi"/>
          <w:sz w:val="22"/>
        </w:rPr>
        <w:t>.</w:t>
      </w:r>
    </w:p>
    <w:p w14:paraId="0448A256" w14:textId="07BF8BC0" w:rsidR="00105BCF" w:rsidRPr="00681AF2" w:rsidRDefault="00F4585A" w:rsidP="00E6540D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5. </w:t>
      </w:r>
      <w:r w:rsidR="00105BCF" w:rsidRPr="00681AF2">
        <w:rPr>
          <w:rFonts w:asciiTheme="minorHAnsi" w:hAnsiTheme="minorHAnsi" w:cstheme="minorHAnsi"/>
          <w:b/>
          <w:bCs/>
        </w:rPr>
        <w:t>VEHÍCULOS ADMITIDOS</w:t>
      </w:r>
    </w:p>
    <w:p w14:paraId="1B9DE5E8" w14:textId="1A409BE8" w:rsidR="005376DE" w:rsidRPr="00681AF2" w:rsidRDefault="00105BCF" w:rsidP="003D0827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681AF2">
        <w:rPr>
          <w:rFonts w:asciiTheme="minorHAnsi" w:hAnsiTheme="minorHAnsi" w:cstheme="minorHAnsi"/>
          <w:sz w:val="22"/>
        </w:rPr>
        <w:t xml:space="preserve">Serán admitidos </w:t>
      </w:r>
      <w:r w:rsidR="00EA4C3F" w:rsidRPr="00681AF2">
        <w:rPr>
          <w:rFonts w:asciiTheme="minorHAnsi" w:hAnsiTheme="minorHAnsi" w:cstheme="minorHAnsi"/>
          <w:sz w:val="22"/>
        </w:rPr>
        <w:t xml:space="preserve">los </w:t>
      </w:r>
      <w:r w:rsidRPr="00681AF2">
        <w:rPr>
          <w:rFonts w:asciiTheme="minorHAnsi" w:hAnsiTheme="minorHAnsi" w:cstheme="minorHAnsi"/>
          <w:sz w:val="22"/>
        </w:rPr>
        <w:t>vehículos indicado</w:t>
      </w:r>
      <w:r w:rsidR="00EA4C3F" w:rsidRPr="00681AF2">
        <w:rPr>
          <w:rFonts w:asciiTheme="minorHAnsi" w:hAnsiTheme="minorHAnsi" w:cstheme="minorHAnsi"/>
          <w:sz w:val="22"/>
        </w:rPr>
        <w:t>s</w:t>
      </w:r>
      <w:r w:rsidRPr="00681AF2">
        <w:rPr>
          <w:rFonts w:asciiTheme="minorHAnsi" w:hAnsiTheme="minorHAnsi" w:cstheme="minorHAnsi"/>
          <w:sz w:val="22"/>
        </w:rPr>
        <w:t xml:space="preserve"> en el</w:t>
      </w:r>
      <w:r w:rsidR="006813A5">
        <w:rPr>
          <w:rFonts w:asciiTheme="minorHAnsi" w:hAnsiTheme="minorHAnsi" w:cstheme="minorHAnsi"/>
          <w:sz w:val="22"/>
        </w:rPr>
        <w:t xml:space="preserve"> </w:t>
      </w:r>
      <w:r w:rsidR="0052418D">
        <w:rPr>
          <w:rFonts w:asciiTheme="minorHAnsi" w:hAnsiTheme="minorHAnsi" w:cstheme="minorHAnsi"/>
          <w:sz w:val="22"/>
        </w:rPr>
        <w:t xml:space="preserve">artículo 10 del </w:t>
      </w:r>
      <w:r w:rsidR="006813A5">
        <w:rPr>
          <w:rFonts w:asciiTheme="minorHAnsi" w:hAnsiTheme="minorHAnsi" w:cstheme="minorHAnsi"/>
          <w:sz w:val="22"/>
        </w:rPr>
        <w:t xml:space="preserve">Reglamento Deportivo </w:t>
      </w:r>
      <w:r w:rsidRPr="00681AF2">
        <w:rPr>
          <w:rFonts w:asciiTheme="minorHAnsi" w:hAnsiTheme="minorHAnsi" w:cstheme="minorHAnsi"/>
          <w:sz w:val="22"/>
        </w:rPr>
        <w:t>del C</w:t>
      </w:r>
      <w:r w:rsidR="006813A5">
        <w:rPr>
          <w:rFonts w:asciiTheme="minorHAnsi" w:hAnsiTheme="minorHAnsi" w:cstheme="minorHAnsi"/>
          <w:sz w:val="22"/>
        </w:rPr>
        <w:t>M</w:t>
      </w:r>
      <w:r w:rsidR="00D94F45">
        <w:rPr>
          <w:rFonts w:asciiTheme="minorHAnsi" w:hAnsiTheme="minorHAnsi" w:cstheme="minorHAnsi"/>
          <w:sz w:val="22"/>
        </w:rPr>
        <w:t>A</w:t>
      </w:r>
      <w:r w:rsidR="006813A5">
        <w:rPr>
          <w:rFonts w:asciiTheme="minorHAnsi" w:hAnsiTheme="minorHAnsi" w:cstheme="minorHAnsi"/>
          <w:sz w:val="22"/>
        </w:rPr>
        <w:t xml:space="preserve"> 2025</w:t>
      </w:r>
      <w:r w:rsidR="00F400CC">
        <w:rPr>
          <w:rFonts w:asciiTheme="minorHAnsi" w:hAnsiTheme="minorHAnsi" w:cstheme="minorHAnsi"/>
          <w:sz w:val="22"/>
        </w:rPr>
        <w:t xml:space="preserve">. </w:t>
      </w:r>
      <w:r w:rsidR="00F400CC" w:rsidRPr="00F400CC">
        <w:rPr>
          <w:rFonts w:asciiTheme="minorHAnsi" w:hAnsiTheme="minorHAnsi" w:cstheme="minorHAnsi"/>
          <w:sz w:val="22"/>
        </w:rPr>
        <w:t>Los vehículos admitidos de Regularidad Clásica y Sport serán los indicados en el Artículo 5 del Reglamento del Trofeo Madrileño de Regularidad.</w:t>
      </w:r>
    </w:p>
    <w:p w14:paraId="625C900A" w14:textId="052C9E89" w:rsidR="0052418D" w:rsidRDefault="00A21483" w:rsidP="0052418D">
      <w:pPr>
        <w:rPr>
          <w:rFonts w:asciiTheme="minorHAnsi" w:hAnsiTheme="minorHAnsi" w:cstheme="minorHAnsi"/>
          <w:b/>
          <w:bCs/>
        </w:rPr>
      </w:pPr>
      <w:r w:rsidRPr="00681AF2">
        <w:rPr>
          <w:rFonts w:asciiTheme="minorHAnsi" w:hAnsiTheme="minorHAnsi" w:cstheme="minorHAnsi"/>
          <w:b/>
          <w:bCs/>
        </w:rPr>
        <w:t>5.1.</w:t>
      </w:r>
      <w:r w:rsidR="003D0827">
        <w:rPr>
          <w:rFonts w:asciiTheme="minorHAnsi" w:hAnsiTheme="minorHAnsi" w:cstheme="minorHAnsi"/>
          <w:b/>
          <w:bCs/>
        </w:rPr>
        <w:t xml:space="preserve"> </w:t>
      </w:r>
      <w:r w:rsidR="0052418D">
        <w:rPr>
          <w:rFonts w:asciiTheme="minorHAnsi" w:hAnsiTheme="minorHAnsi" w:cstheme="minorHAnsi"/>
          <w:b/>
          <w:bCs/>
        </w:rPr>
        <w:t>Grupos:</w:t>
      </w:r>
    </w:p>
    <w:p w14:paraId="7934E1FB" w14:textId="77777777" w:rsidR="0052418D" w:rsidRPr="0052418D" w:rsidRDefault="0052418D">
      <w:pPr>
        <w:pStyle w:val="Prrafodelista"/>
        <w:numPr>
          <w:ilvl w:val="0"/>
          <w:numId w:val="2"/>
        </w:numPr>
        <w:rPr>
          <w:rFonts w:eastAsia="Times New Roman" w:cstheme="minorHAnsi"/>
          <w:b/>
          <w:bCs/>
          <w:sz w:val="24"/>
          <w:szCs w:val="24"/>
          <w:lang w:eastAsia="es-ES" w:bidi="ar-SA"/>
        </w:rPr>
      </w:pPr>
      <w:r w:rsidRPr="0052418D">
        <w:rPr>
          <w:rFonts w:cstheme="minorHAnsi"/>
          <w:b/>
          <w:bCs/>
        </w:rPr>
        <w:t>Grupos N y N+</w:t>
      </w:r>
      <w:r w:rsidRPr="0052418D">
        <w:rPr>
          <w:rFonts w:cstheme="minorHAnsi"/>
        </w:rPr>
        <w:t xml:space="preserve"> – Vehículos de producción según el art. 254 del anexo J 2019 del CDI. Se admiten, además, los N+ de acuerdo al reglamento técnico específico de la RFEDA.</w:t>
      </w:r>
    </w:p>
    <w:p w14:paraId="135FFA70" w14:textId="77777777" w:rsidR="0052418D" w:rsidRPr="00F400CC" w:rsidRDefault="0052418D" w:rsidP="0052418D">
      <w:pPr>
        <w:pStyle w:val="Prrafodelista"/>
        <w:rPr>
          <w:rFonts w:eastAsia="Times New Roman" w:cstheme="minorHAnsi"/>
          <w:b/>
          <w:bCs/>
          <w:sz w:val="8"/>
          <w:szCs w:val="8"/>
          <w:lang w:eastAsia="es-ES" w:bidi="ar-SA"/>
        </w:rPr>
      </w:pPr>
    </w:p>
    <w:p w14:paraId="41545B11" w14:textId="77777777" w:rsidR="0052418D" w:rsidRPr="0052418D" w:rsidRDefault="0052418D">
      <w:pPr>
        <w:pStyle w:val="Prrafodelista"/>
        <w:numPr>
          <w:ilvl w:val="0"/>
          <w:numId w:val="2"/>
        </w:numPr>
        <w:rPr>
          <w:rFonts w:eastAsia="Times New Roman" w:cstheme="minorHAnsi"/>
          <w:b/>
          <w:bCs/>
          <w:sz w:val="24"/>
          <w:szCs w:val="24"/>
          <w:lang w:eastAsia="es-ES" w:bidi="ar-SA"/>
        </w:rPr>
      </w:pPr>
      <w:r w:rsidRPr="0052418D">
        <w:rPr>
          <w:rFonts w:cstheme="minorHAnsi"/>
          <w:b/>
          <w:bCs/>
        </w:rPr>
        <w:t>Grupos RC / R FIA</w:t>
      </w:r>
      <w:r w:rsidRPr="0052418D">
        <w:rPr>
          <w:rFonts w:cstheme="minorHAnsi"/>
        </w:rPr>
        <w:t xml:space="preserve"> – Vehículos con homologación vigente FIA y clasificados en Rally5, Rally4, Rally3, Rally2, Rally2 Kit y Rally1. Además, se admiten los vehículos R1, R2, R3, R3T y R4 que cumplan el art. 260 (260D para el R3T) del anexo J 2018.</w:t>
      </w:r>
    </w:p>
    <w:p w14:paraId="5C3674B7" w14:textId="77777777" w:rsidR="0052418D" w:rsidRPr="00F400CC" w:rsidRDefault="0052418D" w:rsidP="0052418D">
      <w:pPr>
        <w:pStyle w:val="Prrafodelista"/>
        <w:rPr>
          <w:rFonts w:cstheme="minorHAnsi"/>
          <w:sz w:val="8"/>
          <w:szCs w:val="8"/>
        </w:rPr>
      </w:pPr>
    </w:p>
    <w:p w14:paraId="1A95CF4F" w14:textId="77777777" w:rsidR="0052418D" w:rsidRPr="0052418D" w:rsidRDefault="0052418D">
      <w:pPr>
        <w:pStyle w:val="Prrafodelista"/>
        <w:numPr>
          <w:ilvl w:val="0"/>
          <w:numId w:val="2"/>
        </w:numPr>
        <w:rPr>
          <w:rFonts w:eastAsia="Times New Roman" w:cstheme="minorHAnsi"/>
          <w:b/>
          <w:bCs/>
          <w:sz w:val="24"/>
          <w:szCs w:val="24"/>
          <w:lang w:eastAsia="es-ES" w:bidi="ar-SA"/>
        </w:rPr>
      </w:pPr>
      <w:r w:rsidRPr="0052418D">
        <w:rPr>
          <w:rFonts w:cstheme="minorHAnsi"/>
          <w:b/>
          <w:bCs/>
        </w:rPr>
        <w:t>Grupos R-GT y GT Rallye</w:t>
      </w:r>
      <w:r w:rsidRPr="0052418D">
        <w:rPr>
          <w:rFonts w:cstheme="minorHAnsi"/>
        </w:rPr>
        <w:t xml:space="preserve"> – Vehículos con ficha de homologación FIA emitida posterior al 01/01/2020 y conforme al art. 256 del anexo J vigente, o vehículos con homologación FIA previa al 31/12/2019 y conforme al art. 256 del anexo J 2019. Se admiten, además, los GT Rallye de acuerdo al reglamento técnico específico de la RFEDA.</w:t>
      </w:r>
    </w:p>
    <w:p w14:paraId="003EDB3A" w14:textId="77777777" w:rsidR="0052418D" w:rsidRPr="00F400CC" w:rsidRDefault="0052418D" w:rsidP="0052418D">
      <w:pPr>
        <w:pStyle w:val="Prrafodelista"/>
        <w:rPr>
          <w:rFonts w:cstheme="minorHAnsi"/>
          <w:sz w:val="8"/>
          <w:szCs w:val="8"/>
        </w:rPr>
      </w:pPr>
    </w:p>
    <w:p w14:paraId="5EC9D15F" w14:textId="6FCF06D5" w:rsidR="0052418D" w:rsidRPr="0052418D" w:rsidRDefault="0052418D">
      <w:pPr>
        <w:pStyle w:val="Prrafodelista"/>
        <w:numPr>
          <w:ilvl w:val="0"/>
          <w:numId w:val="2"/>
        </w:numPr>
        <w:rPr>
          <w:rFonts w:eastAsia="Times New Roman" w:cstheme="minorHAnsi"/>
          <w:b/>
          <w:bCs/>
          <w:sz w:val="24"/>
          <w:szCs w:val="24"/>
          <w:lang w:eastAsia="es-ES" w:bidi="ar-SA"/>
        </w:rPr>
      </w:pPr>
      <w:r w:rsidRPr="0052418D">
        <w:rPr>
          <w:rFonts w:cstheme="minorHAnsi"/>
          <w:b/>
          <w:bCs/>
        </w:rPr>
        <w:t>Antiguos grupos FIA</w:t>
      </w:r>
      <w:r w:rsidRPr="0052418D">
        <w:rPr>
          <w:rFonts w:cstheme="minorHAnsi"/>
        </w:rPr>
        <w:t xml:space="preserve"> – Los vehículos homologados como S2000, RRC, Kit Car, S1600 o Grupo A, cumpliendo su ficha de homologación FIA de acuerdo al anexo J del CDI que les corresponda.</w:t>
      </w:r>
    </w:p>
    <w:p w14:paraId="7F721A93" w14:textId="77777777" w:rsidR="0052418D" w:rsidRPr="00F400CC" w:rsidRDefault="0052418D" w:rsidP="0052418D">
      <w:pPr>
        <w:pStyle w:val="Prrafodelista"/>
        <w:rPr>
          <w:rFonts w:cstheme="minorHAnsi"/>
          <w:sz w:val="8"/>
          <w:szCs w:val="8"/>
        </w:rPr>
      </w:pPr>
    </w:p>
    <w:p w14:paraId="3E511C69" w14:textId="77777777" w:rsidR="0052418D" w:rsidRPr="0052418D" w:rsidRDefault="0052418D">
      <w:pPr>
        <w:pStyle w:val="Prrafodelista"/>
        <w:numPr>
          <w:ilvl w:val="0"/>
          <w:numId w:val="2"/>
        </w:numPr>
        <w:rPr>
          <w:rFonts w:eastAsia="Times New Roman" w:cstheme="minorHAnsi"/>
          <w:b/>
          <w:bCs/>
          <w:sz w:val="24"/>
          <w:szCs w:val="24"/>
          <w:lang w:eastAsia="es-ES" w:bidi="ar-SA"/>
        </w:rPr>
      </w:pPr>
      <w:r w:rsidRPr="0052418D">
        <w:rPr>
          <w:rFonts w:cstheme="minorHAnsi"/>
          <w:b/>
          <w:bCs/>
        </w:rPr>
        <w:t>Grupos nacionales RFEDA</w:t>
      </w:r>
      <w:r w:rsidRPr="0052418D">
        <w:rPr>
          <w:rFonts w:cstheme="minorHAnsi"/>
        </w:rPr>
        <w:t xml:space="preserve"> – Vehículos con ficha de homologación nacional, clasificados en N5, N4, N3, N2, N1 y </w:t>
      </w:r>
      <w:proofErr w:type="spellStart"/>
      <w:r w:rsidRPr="0052418D">
        <w:rPr>
          <w:rFonts w:cstheme="minorHAnsi"/>
        </w:rPr>
        <w:t>monomarcas</w:t>
      </w:r>
      <w:proofErr w:type="spellEnd"/>
      <w:r w:rsidRPr="0052418D">
        <w:rPr>
          <w:rFonts w:cstheme="minorHAnsi"/>
        </w:rPr>
        <w:t xml:space="preserve"> que cumpla lo establecido por sus reglamentos técnicos específicos de la RFEDA.</w:t>
      </w:r>
    </w:p>
    <w:p w14:paraId="48BBC8E0" w14:textId="77777777" w:rsidR="0052418D" w:rsidRPr="00F400CC" w:rsidRDefault="0052418D" w:rsidP="0052418D">
      <w:pPr>
        <w:pStyle w:val="Prrafodelista"/>
        <w:rPr>
          <w:rFonts w:cstheme="minorHAnsi"/>
          <w:sz w:val="8"/>
          <w:szCs w:val="8"/>
        </w:rPr>
      </w:pPr>
    </w:p>
    <w:p w14:paraId="7303D7F8" w14:textId="2CBF14CF" w:rsidR="0052418D" w:rsidRPr="0052418D" w:rsidRDefault="0052418D">
      <w:pPr>
        <w:pStyle w:val="Prrafodelista"/>
        <w:numPr>
          <w:ilvl w:val="0"/>
          <w:numId w:val="2"/>
        </w:numPr>
        <w:rPr>
          <w:rFonts w:cstheme="minorHAnsi"/>
        </w:rPr>
      </w:pPr>
      <w:r w:rsidRPr="0052418D">
        <w:rPr>
          <w:rFonts w:cstheme="minorHAnsi"/>
          <w:b/>
          <w:bCs/>
        </w:rPr>
        <w:t>Históricos</w:t>
      </w:r>
      <w:r w:rsidRPr="0052418D">
        <w:rPr>
          <w:rFonts w:cstheme="minorHAnsi"/>
        </w:rPr>
        <w:t xml:space="preserve"> – Turismos que a 1 de enero de la temporada en curso tengan una antigüedad de 25 años o más desde su fabricación.</w:t>
      </w:r>
      <w:r>
        <w:rPr>
          <w:rFonts w:cstheme="minorHAnsi"/>
        </w:rPr>
        <w:t xml:space="preserve"> </w:t>
      </w:r>
      <w:r w:rsidRPr="0052418D">
        <w:rPr>
          <w:rFonts w:cstheme="minorHAnsi"/>
        </w:rPr>
        <w:t xml:space="preserve">Los vehículos deberán contar con ficha de homologación FIA o RFEDA, documento de tráfico y guardar las formas externas originales. Podrán ser admitidos vehículos que el delegado técnico y el departamento deportivo de la FMA aprueben. </w:t>
      </w:r>
    </w:p>
    <w:p w14:paraId="5D28DF19" w14:textId="77777777" w:rsidR="0052418D" w:rsidRPr="00F400CC" w:rsidRDefault="0052418D" w:rsidP="0052418D">
      <w:pPr>
        <w:pStyle w:val="Prrafodelista"/>
        <w:rPr>
          <w:rFonts w:cstheme="minorHAnsi"/>
          <w:sz w:val="8"/>
          <w:szCs w:val="8"/>
        </w:rPr>
      </w:pPr>
    </w:p>
    <w:p w14:paraId="1D4BDED5" w14:textId="77777777" w:rsidR="0052418D" w:rsidRDefault="0052418D">
      <w:pPr>
        <w:pStyle w:val="Prrafodelista"/>
        <w:numPr>
          <w:ilvl w:val="0"/>
          <w:numId w:val="2"/>
        </w:numPr>
        <w:rPr>
          <w:rFonts w:cstheme="minorHAnsi"/>
        </w:rPr>
      </w:pPr>
      <w:r w:rsidRPr="0052418D">
        <w:rPr>
          <w:rFonts w:cstheme="minorHAnsi"/>
          <w:b/>
          <w:bCs/>
        </w:rPr>
        <w:t>Grupo M</w:t>
      </w:r>
      <w:r w:rsidRPr="0052418D">
        <w:rPr>
          <w:rFonts w:cstheme="minorHAnsi"/>
        </w:rPr>
        <w:t xml:space="preserve"> – Turismos que no entran en ninguno de los grupos anteriores, ya sea porque no cumplen lo que se establecía en su ficha de homologación FIA/RFEDA o porque carecen de homologación. Para la temporada 2025 será obligatorio que estos vehículos obtengan su Performance Factor (PF), estableciéndose con él la clase del vehículo.</w:t>
      </w:r>
    </w:p>
    <w:p w14:paraId="43FA216E" w14:textId="77777777" w:rsidR="0052418D" w:rsidRPr="00F400CC" w:rsidRDefault="0052418D" w:rsidP="0052418D">
      <w:pPr>
        <w:pStyle w:val="Prrafodelista"/>
        <w:rPr>
          <w:rFonts w:cstheme="minorHAnsi"/>
          <w:b/>
          <w:bCs/>
          <w:sz w:val="8"/>
          <w:szCs w:val="8"/>
        </w:rPr>
      </w:pPr>
    </w:p>
    <w:p w14:paraId="64F1EDA0" w14:textId="77777777" w:rsidR="0052418D" w:rsidRDefault="0052418D" w:rsidP="0052418D">
      <w:pPr>
        <w:pStyle w:val="Prrafodelista"/>
        <w:rPr>
          <w:rFonts w:cstheme="minorHAnsi"/>
        </w:rPr>
      </w:pPr>
      <w:r w:rsidRPr="0052418D">
        <w:rPr>
          <w:rFonts w:cstheme="minorHAnsi"/>
        </w:rPr>
        <w:t>El PF es un método para clasificar los vehículos, cuyo cálculo consiste en asignar un valor de rendimiento específico para cada uno de acuerdo con su peso y a ciertos parámetros técnicos.</w:t>
      </w:r>
    </w:p>
    <w:p w14:paraId="238AE678" w14:textId="77777777" w:rsidR="0052418D" w:rsidRPr="00F400CC" w:rsidRDefault="0052418D" w:rsidP="0052418D">
      <w:pPr>
        <w:pStyle w:val="Prrafodelista"/>
        <w:rPr>
          <w:rFonts w:cstheme="minorHAnsi"/>
          <w:sz w:val="8"/>
          <w:szCs w:val="8"/>
        </w:rPr>
      </w:pPr>
    </w:p>
    <w:p w14:paraId="3E91C7EE" w14:textId="2FC963EC" w:rsidR="0052418D" w:rsidRDefault="0052418D" w:rsidP="00F400CC">
      <w:pPr>
        <w:pStyle w:val="Prrafodelista"/>
        <w:jc w:val="center"/>
        <w:rPr>
          <w:rFonts w:cstheme="minorHAnsi"/>
        </w:rPr>
      </w:pPr>
      <w:r w:rsidRPr="0052418D">
        <w:rPr>
          <w:rFonts w:cstheme="minorHAnsi"/>
        </w:rPr>
        <w:t xml:space="preserve">Sitio web: </w:t>
      </w:r>
      <w:hyperlink r:id="rId10" w:history="1">
        <w:r w:rsidRPr="0034170B">
          <w:rPr>
            <w:rStyle w:val="Hipervnculo"/>
            <w:rFonts w:cstheme="minorHAnsi"/>
          </w:rPr>
          <w:t>www.fiaperformancefactor.com</w:t>
        </w:r>
      </w:hyperlink>
    </w:p>
    <w:p w14:paraId="5E496094" w14:textId="2CF7AD7F" w:rsidR="0052418D" w:rsidRDefault="0052418D" w:rsidP="00F400CC">
      <w:pPr>
        <w:spacing w:after="240"/>
        <w:rPr>
          <w:rFonts w:asciiTheme="minorHAnsi" w:hAnsiTheme="minorHAnsi" w:cstheme="minorHAnsi"/>
          <w:b/>
          <w:bCs/>
        </w:rPr>
      </w:pPr>
      <w:r w:rsidRPr="00681AF2">
        <w:rPr>
          <w:rFonts w:asciiTheme="minorHAnsi" w:hAnsiTheme="minorHAnsi" w:cstheme="minorHAnsi"/>
          <w:b/>
          <w:bCs/>
        </w:rPr>
        <w:lastRenderedPageBreak/>
        <w:t>5.</w:t>
      </w:r>
      <w:r>
        <w:rPr>
          <w:rFonts w:asciiTheme="minorHAnsi" w:hAnsiTheme="minorHAnsi" w:cstheme="minorHAnsi"/>
          <w:b/>
          <w:bCs/>
        </w:rPr>
        <w:t>2</w:t>
      </w:r>
      <w:r w:rsidRPr="00681AF2">
        <w:rPr>
          <w:rFonts w:asciiTheme="minorHAnsi" w:hAnsiTheme="minorHAnsi" w:cstheme="minorHAnsi"/>
          <w:b/>
          <w:bCs/>
        </w:rPr>
        <w:t>.</w:t>
      </w:r>
      <w:r>
        <w:rPr>
          <w:rFonts w:asciiTheme="minorHAnsi" w:hAnsiTheme="minorHAnsi" w:cstheme="minorHAnsi"/>
          <w:b/>
          <w:bCs/>
        </w:rPr>
        <w:t xml:space="preserve"> Clases:</w:t>
      </w:r>
    </w:p>
    <w:tbl>
      <w:tblPr>
        <w:tblStyle w:val="Tablaconcuadrcula"/>
        <w:tblW w:w="9524" w:type="dxa"/>
        <w:tblLook w:val="04A0" w:firstRow="1" w:lastRow="0" w:firstColumn="1" w:lastColumn="0" w:noHBand="0" w:noVBand="1"/>
      </w:tblPr>
      <w:tblGrid>
        <w:gridCol w:w="1413"/>
        <w:gridCol w:w="2835"/>
        <w:gridCol w:w="1984"/>
        <w:gridCol w:w="3292"/>
      </w:tblGrid>
      <w:tr w:rsidR="00F400CC" w14:paraId="7DC0C54C" w14:textId="77777777" w:rsidTr="001E080A">
        <w:trPr>
          <w:trHeight w:val="340"/>
        </w:trPr>
        <w:tc>
          <w:tcPr>
            <w:tcW w:w="1413" w:type="dxa"/>
            <w:shd w:val="clear" w:color="auto" w:fill="C00000"/>
            <w:vAlign w:val="center"/>
          </w:tcPr>
          <w:p w14:paraId="08470963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  <w:t>CLASE</w:t>
            </w:r>
          </w:p>
        </w:tc>
        <w:tc>
          <w:tcPr>
            <w:tcW w:w="2835" w:type="dxa"/>
            <w:shd w:val="clear" w:color="auto" w:fill="C00000"/>
            <w:vAlign w:val="center"/>
          </w:tcPr>
          <w:p w14:paraId="283FC620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  <w:t>GRUPO</w:t>
            </w:r>
          </w:p>
        </w:tc>
        <w:tc>
          <w:tcPr>
            <w:tcW w:w="1984" w:type="dxa"/>
            <w:shd w:val="clear" w:color="auto" w:fill="C00000"/>
            <w:vAlign w:val="center"/>
          </w:tcPr>
          <w:p w14:paraId="31A08514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  <w:t>ABREVIATURA</w:t>
            </w:r>
          </w:p>
        </w:tc>
        <w:tc>
          <w:tcPr>
            <w:tcW w:w="3292" w:type="dxa"/>
            <w:shd w:val="clear" w:color="auto" w:fill="C00000"/>
            <w:vAlign w:val="center"/>
          </w:tcPr>
          <w:p w14:paraId="761E26BB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  <w:t>NORMATIVA</w:t>
            </w:r>
          </w:p>
        </w:tc>
      </w:tr>
      <w:tr w:rsidR="00F400CC" w14:paraId="02497582" w14:textId="77777777" w:rsidTr="001E080A">
        <w:trPr>
          <w:trHeight w:val="340"/>
        </w:trPr>
        <w:tc>
          <w:tcPr>
            <w:tcW w:w="1413" w:type="dxa"/>
            <w:vMerge w:val="restart"/>
            <w:shd w:val="clear" w:color="auto" w:fill="A8D08D" w:themeFill="accent6" w:themeFillTint="99"/>
            <w:vAlign w:val="center"/>
          </w:tcPr>
          <w:p w14:paraId="675DEE11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  <w:t>1</w:t>
            </w:r>
          </w:p>
        </w:tc>
        <w:tc>
          <w:tcPr>
            <w:tcW w:w="2835" w:type="dxa"/>
            <w:shd w:val="clear" w:color="auto" w:fill="E2EFD9" w:themeFill="accent6" w:themeFillTint="33"/>
            <w:vAlign w:val="center"/>
          </w:tcPr>
          <w:p w14:paraId="1982ECF4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R5 / Rally2</w:t>
            </w:r>
          </w:p>
        </w:tc>
        <w:tc>
          <w:tcPr>
            <w:tcW w:w="1984" w:type="dxa"/>
            <w:shd w:val="clear" w:color="auto" w:fill="E2EFD9" w:themeFill="accent6" w:themeFillTint="33"/>
            <w:vAlign w:val="center"/>
          </w:tcPr>
          <w:p w14:paraId="4EC8F9E6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Rally 2</w:t>
            </w:r>
          </w:p>
        </w:tc>
        <w:tc>
          <w:tcPr>
            <w:tcW w:w="3292" w:type="dxa"/>
            <w:shd w:val="clear" w:color="auto" w:fill="E2EFD9" w:themeFill="accent6" w:themeFillTint="33"/>
            <w:vAlign w:val="center"/>
          </w:tcPr>
          <w:p w14:paraId="0F27BB4F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Art. 261 – anexo J</w:t>
            </w:r>
          </w:p>
        </w:tc>
      </w:tr>
      <w:tr w:rsidR="00F400CC" w14:paraId="1CD25DAF" w14:textId="77777777" w:rsidTr="001E080A">
        <w:trPr>
          <w:trHeight w:val="340"/>
        </w:trPr>
        <w:tc>
          <w:tcPr>
            <w:tcW w:w="1413" w:type="dxa"/>
            <w:vMerge/>
            <w:shd w:val="clear" w:color="auto" w:fill="A8D08D" w:themeFill="accent6" w:themeFillTint="99"/>
            <w:vAlign w:val="center"/>
          </w:tcPr>
          <w:p w14:paraId="572DAB5B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835" w:type="dxa"/>
            <w:vAlign w:val="center"/>
          </w:tcPr>
          <w:p w14:paraId="0E13A592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S2000 (1.6T)</w:t>
            </w:r>
          </w:p>
        </w:tc>
        <w:tc>
          <w:tcPr>
            <w:tcW w:w="1984" w:type="dxa"/>
            <w:vAlign w:val="center"/>
          </w:tcPr>
          <w:p w14:paraId="22C37E8C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RRC</w:t>
            </w:r>
          </w:p>
        </w:tc>
        <w:tc>
          <w:tcPr>
            <w:tcW w:w="3292" w:type="dxa"/>
            <w:vAlign w:val="center"/>
          </w:tcPr>
          <w:p w14:paraId="40DA96A7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Art. 255A – anexo J 2013</w:t>
            </w:r>
          </w:p>
        </w:tc>
      </w:tr>
      <w:tr w:rsidR="00F400CC" w14:paraId="2B7C0B63" w14:textId="77777777" w:rsidTr="001E080A">
        <w:trPr>
          <w:trHeight w:val="340"/>
        </w:trPr>
        <w:tc>
          <w:tcPr>
            <w:tcW w:w="1413" w:type="dxa"/>
            <w:vMerge/>
            <w:shd w:val="clear" w:color="auto" w:fill="A8D08D" w:themeFill="accent6" w:themeFillTint="99"/>
            <w:vAlign w:val="center"/>
          </w:tcPr>
          <w:p w14:paraId="4D60D452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835" w:type="dxa"/>
            <w:shd w:val="clear" w:color="auto" w:fill="E2EFD9" w:themeFill="accent6" w:themeFillTint="33"/>
            <w:vAlign w:val="center"/>
          </w:tcPr>
          <w:p w14:paraId="16BE2E26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R-GT</w:t>
            </w:r>
          </w:p>
        </w:tc>
        <w:tc>
          <w:tcPr>
            <w:tcW w:w="1984" w:type="dxa"/>
            <w:shd w:val="clear" w:color="auto" w:fill="E2EFD9" w:themeFill="accent6" w:themeFillTint="33"/>
            <w:vAlign w:val="center"/>
          </w:tcPr>
          <w:p w14:paraId="18FD31E9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R-GT</w:t>
            </w:r>
          </w:p>
        </w:tc>
        <w:tc>
          <w:tcPr>
            <w:tcW w:w="3292" w:type="dxa"/>
            <w:shd w:val="clear" w:color="auto" w:fill="E2EFD9" w:themeFill="accent6" w:themeFillTint="33"/>
            <w:vAlign w:val="center"/>
          </w:tcPr>
          <w:p w14:paraId="447083C6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Art. 256 – anexo J</w:t>
            </w:r>
          </w:p>
        </w:tc>
      </w:tr>
      <w:tr w:rsidR="00F400CC" w14:paraId="3A9CA117" w14:textId="77777777" w:rsidTr="001E080A">
        <w:trPr>
          <w:trHeight w:val="340"/>
        </w:trPr>
        <w:tc>
          <w:tcPr>
            <w:tcW w:w="1413" w:type="dxa"/>
            <w:vMerge/>
            <w:shd w:val="clear" w:color="auto" w:fill="A8D08D" w:themeFill="accent6" w:themeFillTint="99"/>
            <w:vAlign w:val="center"/>
          </w:tcPr>
          <w:p w14:paraId="50CDA13E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835" w:type="dxa"/>
            <w:vAlign w:val="center"/>
          </w:tcPr>
          <w:p w14:paraId="7BAF9DEA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S2000 (2.0 atmosférico)</w:t>
            </w:r>
          </w:p>
        </w:tc>
        <w:tc>
          <w:tcPr>
            <w:tcW w:w="1984" w:type="dxa"/>
            <w:vAlign w:val="center"/>
          </w:tcPr>
          <w:p w14:paraId="1B4A0469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S2.0</w:t>
            </w:r>
          </w:p>
        </w:tc>
        <w:tc>
          <w:tcPr>
            <w:tcW w:w="3292" w:type="dxa"/>
            <w:vAlign w:val="center"/>
          </w:tcPr>
          <w:p w14:paraId="0197E0ED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Art. 254A – anexo J 2013</w:t>
            </w:r>
          </w:p>
        </w:tc>
      </w:tr>
      <w:tr w:rsidR="00F400CC" w14:paraId="5BE55C3C" w14:textId="77777777" w:rsidTr="001E080A">
        <w:trPr>
          <w:trHeight w:val="340"/>
        </w:trPr>
        <w:tc>
          <w:tcPr>
            <w:tcW w:w="1413" w:type="dxa"/>
            <w:vMerge/>
            <w:shd w:val="clear" w:color="auto" w:fill="A8D08D" w:themeFill="accent6" w:themeFillTint="99"/>
            <w:vAlign w:val="center"/>
          </w:tcPr>
          <w:p w14:paraId="25DCC3A7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835" w:type="dxa"/>
            <w:shd w:val="clear" w:color="auto" w:fill="E2EFD9" w:themeFill="accent6" w:themeFillTint="33"/>
            <w:vAlign w:val="center"/>
          </w:tcPr>
          <w:p w14:paraId="214AA9DF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R4 Kit / Rally2 kit</w:t>
            </w:r>
          </w:p>
        </w:tc>
        <w:tc>
          <w:tcPr>
            <w:tcW w:w="1984" w:type="dxa"/>
            <w:shd w:val="clear" w:color="auto" w:fill="E2EFD9" w:themeFill="accent6" w:themeFillTint="33"/>
            <w:vAlign w:val="center"/>
          </w:tcPr>
          <w:p w14:paraId="48639F6F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Rally2 Kit</w:t>
            </w:r>
          </w:p>
        </w:tc>
        <w:tc>
          <w:tcPr>
            <w:tcW w:w="3292" w:type="dxa"/>
            <w:shd w:val="clear" w:color="auto" w:fill="E2EFD9" w:themeFill="accent6" w:themeFillTint="33"/>
            <w:vAlign w:val="center"/>
          </w:tcPr>
          <w:p w14:paraId="30E853D8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Art. 2060E – anexo J</w:t>
            </w:r>
          </w:p>
        </w:tc>
      </w:tr>
      <w:tr w:rsidR="00F400CC" w14:paraId="21047DFB" w14:textId="77777777" w:rsidTr="001E080A">
        <w:trPr>
          <w:trHeight w:val="340"/>
        </w:trPr>
        <w:tc>
          <w:tcPr>
            <w:tcW w:w="1413" w:type="dxa"/>
            <w:vMerge/>
            <w:shd w:val="clear" w:color="auto" w:fill="A8D08D" w:themeFill="accent6" w:themeFillTint="99"/>
            <w:vAlign w:val="center"/>
          </w:tcPr>
          <w:p w14:paraId="091050AD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835" w:type="dxa"/>
            <w:vAlign w:val="center"/>
          </w:tcPr>
          <w:p w14:paraId="51F3BF62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R4</w:t>
            </w:r>
          </w:p>
        </w:tc>
        <w:tc>
          <w:tcPr>
            <w:tcW w:w="1984" w:type="dxa"/>
            <w:vAlign w:val="center"/>
          </w:tcPr>
          <w:p w14:paraId="0F01F7D5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R4</w:t>
            </w:r>
          </w:p>
        </w:tc>
        <w:tc>
          <w:tcPr>
            <w:tcW w:w="3292" w:type="dxa"/>
            <w:vAlign w:val="center"/>
          </w:tcPr>
          <w:p w14:paraId="598D6910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Art. 260 – anexo J 2019</w:t>
            </w:r>
          </w:p>
        </w:tc>
      </w:tr>
      <w:tr w:rsidR="00F400CC" w14:paraId="0FE3DDBB" w14:textId="77777777" w:rsidTr="001E080A">
        <w:trPr>
          <w:trHeight w:val="340"/>
        </w:trPr>
        <w:tc>
          <w:tcPr>
            <w:tcW w:w="1413" w:type="dxa"/>
            <w:vMerge/>
            <w:shd w:val="clear" w:color="auto" w:fill="A8D08D" w:themeFill="accent6" w:themeFillTint="99"/>
            <w:vAlign w:val="center"/>
          </w:tcPr>
          <w:p w14:paraId="4461C0A1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835" w:type="dxa"/>
            <w:shd w:val="clear" w:color="auto" w:fill="E2EFD9" w:themeFill="accent6" w:themeFillTint="33"/>
            <w:vAlign w:val="center"/>
          </w:tcPr>
          <w:p w14:paraId="7527AE09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Kit Car</w:t>
            </w:r>
          </w:p>
        </w:tc>
        <w:tc>
          <w:tcPr>
            <w:tcW w:w="1984" w:type="dxa"/>
            <w:shd w:val="clear" w:color="auto" w:fill="E2EFD9" w:themeFill="accent6" w:themeFillTint="33"/>
            <w:vAlign w:val="center"/>
          </w:tcPr>
          <w:p w14:paraId="0E4C8F66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KC</w:t>
            </w:r>
          </w:p>
        </w:tc>
        <w:tc>
          <w:tcPr>
            <w:tcW w:w="3292" w:type="dxa"/>
            <w:shd w:val="clear" w:color="auto" w:fill="E2EFD9" w:themeFill="accent6" w:themeFillTint="33"/>
            <w:vAlign w:val="center"/>
          </w:tcPr>
          <w:p w14:paraId="2A2606E9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Art. 255 – anexo J 2019</w:t>
            </w:r>
          </w:p>
        </w:tc>
      </w:tr>
      <w:tr w:rsidR="00F400CC" w14:paraId="6F181CB7" w14:textId="77777777" w:rsidTr="001E080A">
        <w:trPr>
          <w:trHeight w:val="340"/>
        </w:trPr>
        <w:tc>
          <w:tcPr>
            <w:tcW w:w="1413" w:type="dxa"/>
            <w:vMerge/>
            <w:shd w:val="clear" w:color="auto" w:fill="A8D08D" w:themeFill="accent6" w:themeFillTint="99"/>
            <w:vAlign w:val="center"/>
          </w:tcPr>
          <w:p w14:paraId="33BE148B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835" w:type="dxa"/>
            <w:vAlign w:val="center"/>
          </w:tcPr>
          <w:p w14:paraId="1E26E886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GT Rallye</w:t>
            </w:r>
          </w:p>
        </w:tc>
        <w:tc>
          <w:tcPr>
            <w:tcW w:w="1984" w:type="dxa"/>
            <w:vAlign w:val="center"/>
          </w:tcPr>
          <w:p w14:paraId="55B30FDB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GTR</w:t>
            </w:r>
          </w:p>
        </w:tc>
        <w:tc>
          <w:tcPr>
            <w:tcW w:w="3292" w:type="dxa"/>
            <w:vAlign w:val="center"/>
          </w:tcPr>
          <w:p w14:paraId="517420B8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RFEDA</w:t>
            </w:r>
          </w:p>
        </w:tc>
      </w:tr>
      <w:tr w:rsidR="00F400CC" w14:paraId="735E24FE" w14:textId="77777777" w:rsidTr="001E080A">
        <w:trPr>
          <w:trHeight w:val="340"/>
        </w:trPr>
        <w:tc>
          <w:tcPr>
            <w:tcW w:w="1413" w:type="dxa"/>
            <w:vMerge/>
            <w:shd w:val="clear" w:color="auto" w:fill="A8D08D" w:themeFill="accent6" w:themeFillTint="99"/>
            <w:vAlign w:val="center"/>
          </w:tcPr>
          <w:p w14:paraId="0B128B93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835" w:type="dxa"/>
            <w:shd w:val="clear" w:color="auto" w:fill="E2EFD9" w:themeFill="accent6" w:themeFillTint="33"/>
            <w:vAlign w:val="center"/>
          </w:tcPr>
          <w:p w14:paraId="618139E0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N+</w:t>
            </w:r>
          </w:p>
        </w:tc>
        <w:tc>
          <w:tcPr>
            <w:tcW w:w="1984" w:type="dxa"/>
            <w:shd w:val="clear" w:color="auto" w:fill="E2EFD9" w:themeFill="accent6" w:themeFillTint="33"/>
            <w:vAlign w:val="center"/>
          </w:tcPr>
          <w:p w14:paraId="35963E69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N+</w:t>
            </w:r>
          </w:p>
        </w:tc>
        <w:tc>
          <w:tcPr>
            <w:tcW w:w="3292" w:type="dxa"/>
            <w:shd w:val="clear" w:color="auto" w:fill="E2EFD9" w:themeFill="accent6" w:themeFillTint="33"/>
            <w:vAlign w:val="center"/>
          </w:tcPr>
          <w:p w14:paraId="5FE51B88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Art. 254 – anexo J + RFEDA</w:t>
            </w:r>
          </w:p>
        </w:tc>
      </w:tr>
      <w:tr w:rsidR="00F400CC" w14:paraId="18F1C887" w14:textId="77777777" w:rsidTr="001E080A">
        <w:trPr>
          <w:trHeight w:val="340"/>
        </w:trPr>
        <w:tc>
          <w:tcPr>
            <w:tcW w:w="1413" w:type="dxa"/>
            <w:vMerge/>
            <w:shd w:val="clear" w:color="auto" w:fill="A8D08D" w:themeFill="accent6" w:themeFillTint="99"/>
            <w:vAlign w:val="center"/>
          </w:tcPr>
          <w:p w14:paraId="7DBE1663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835" w:type="dxa"/>
            <w:vAlign w:val="center"/>
          </w:tcPr>
          <w:p w14:paraId="006DC662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Nacional 1</w:t>
            </w:r>
          </w:p>
        </w:tc>
        <w:tc>
          <w:tcPr>
            <w:tcW w:w="1984" w:type="dxa"/>
            <w:vAlign w:val="center"/>
          </w:tcPr>
          <w:p w14:paraId="0E605F2B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N1</w:t>
            </w:r>
          </w:p>
        </w:tc>
        <w:tc>
          <w:tcPr>
            <w:tcW w:w="3292" w:type="dxa"/>
            <w:vAlign w:val="center"/>
          </w:tcPr>
          <w:p w14:paraId="222FA5A1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RFEDA</w:t>
            </w:r>
          </w:p>
        </w:tc>
      </w:tr>
      <w:tr w:rsidR="00F400CC" w14:paraId="07B01BD8" w14:textId="77777777" w:rsidTr="001E080A">
        <w:trPr>
          <w:trHeight w:val="340"/>
        </w:trPr>
        <w:tc>
          <w:tcPr>
            <w:tcW w:w="1413" w:type="dxa"/>
            <w:vMerge/>
            <w:shd w:val="clear" w:color="auto" w:fill="A8D08D" w:themeFill="accent6" w:themeFillTint="99"/>
            <w:vAlign w:val="center"/>
          </w:tcPr>
          <w:p w14:paraId="0EA69343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835" w:type="dxa"/>
            <w:shd w:val="clear" w:color="auto" w:fill="E2EFD9" w:themeFill="accent6" w:themeFillTint="33"/>
            <w:vAlign w:val="center"/>
          </w:tcPr>
          <w:p w14:paraId="276C339E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Nacional 5</w:t>
            </w:r>
          </w:p>
        </w:tc>
        <w:tc>
          <w:tcPr>
            <w:tcW w:w="1984" w:type="dxa"/>
            <w:shd w:val="clear" w:color="auto" w:fill="E2EFD9" w:themeFill="accent6" w:themeFillTint="33"/>
            <w:vAlign w:val="center"/>
          </w:tcPr>
          <w:p w14:paraId="7D04EE0D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N5</w:t>
            </w:r>
          </w:p>
        </w:tc>
        <w:tc>
          <w:tcPr>
            <w:tcW w:w="3292" w:type="dxa"/>
            <w:shd w:val="clear" w:color="auto" w:fill="E2EFD9" w:themeFill="accent6" w:themeFillTint="33"/>
            <w:vAlign w:val="center"/>
          </w:tcPr>
          <w:p w14:paraId="412D7361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RFEDA</w:t>
            </w:r>
          </w:p>
        </w:tc>
      </w:tr>
      <w:tr w:rsidR="00F400CC" w14:paraId="4C0BF14C" w14:textId="77777777" w:rsidTr="001E080A">
        <w:trPr>
          <w:trHeight w:val="340"/>
        </w:trPr>
        <w:tc>
          <w:tcPr>
            <w:tcW w:w="1413" w:type="dxa"/>
            <w:vMerge w:val="restart"/>
            <w:shd w:val="clear" w:color="auto" w:fill="9CC2E5" w:themeFill="accent5" w:themeFillTint="99"/>
            <w:vAlign w:val="center"/>
          </w:tcPr>
          <w:p w14:paraId="0A28EB83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  <w:t>2</w:t>
            </w:r>
          </w:p>
        </w:tc>
        <w:tc>
          <w:tcPr>
            <w:tcW w:w="2835" w:type="dxa"/>
            <w:shd w:val="clear" w:color="auto" w:fill="DEEAF6" w:themeFill="accent5" w:themeFillTint="33"/>
            <w:vAlign w:val="center"/>
          </w:tcPr>
          <w:p w14:paraId="5EDFC359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Rally3</w:t>
            </w:r>
          </w:p>
        </w:tc>
        <w:tc>
          <w:tcPr>
            <w:tcW w:w="1984" w:type="dxa"/>
            <w:vMerge w:val="restart"/>
            <w:shd w:val="clear" w:color="auto" w:fill="DEEAF6" w:themeFill="accent5" w:themeFillTint="33"/>
            <w:vAlign w:val="center"/>
          </w:tcPr>
          <w:p w14:paraId="49562777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Rally3</w:t>
            </w:r>
          </w:p>
        </w:tc>
        <w:tc>
          <w:tcPr>
            <w:tcW w:w="3292" w:type="dxa"/>
            <w:shd w:val="clear" w:color="auto" w:fill="DEEAF6" w:themeFill="accent5" w:themeFillTint="33"/>
            <w:vAlign w:val="center"/>
          </w:tcPr>
          <w:p w14:paraId="0934DCEC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Art. 260 – anexo J</w:t>
            </w:r>
          </w:p>
        </w:tc>
      </w:tr>
      <w:tr w:rsidR="00F400CC" w14:paraId="6D514615" w14:textId="77777777" w:rsidTr="001E080A">
        <w:trPr>
          <w:trHeight w:val="340"/>
        </w:trPr>
        <w:tc>
          <w:tcPr>
            <w:tcW w:w="1413" w:type="dxa"/>
            <w:vMerge/>
            <w:shd w:val="clear" w:color="auto" w:fill="9CC2E5" w:themeFill="accent5" w:themeFillTint="99"/>
            <w:vAlign w:val="center"/>
          </w:tcPr>
          <w:p w14:paraId="0134C6DB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835" w:type="dxa"/>
            <w:shd w:val="clear" w:color="auto" w:fill="DEEAF6" w:themeFill="accent5" w:themeFillTint="33"/>
            <w:vAlign w:val="center"/>
          </w:tcPr>
          <w:p w14:paraId="60BD75A8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R3</w:t>
            </w:r>
          </w:p>
        </w:tc>
        <w:tc>
          <w:tcPr>
            <w:tcW w:w="1984" w:type="dxa"/>
            <w:vMerge/>
            <w:shd w:val="clear" w:color="auto" w:fill="DEEAF6" w:themeFill="accent5" w:themeFillTint="33"/>
            <w:vAlign w:val="center"/>
          </w:tcPr>
          <w:p w14:paraId="5F578D6A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</w:p>
        </w:tc>
        <w:tc>
          <w:tcPr>
            <w:tcW w:w="3292" w:type="dxa"/>
            <w:shd w:val="clear" w:color="auto" w:fill="DEEAF6" w:themeFill="accent5" w:themeFillTint="33"/>
            <w:vAlign w:val="center"/>
          </w:tcPr>
          <w:p w14:paraId="3CD90994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Art. 260 – anexo J 2019</w:t>
            </w:r>
          </w:p>
        </w:tc>
      </w:tr>
      <w:tr w:rsidR="00F400CC" w14:paraId="1AC747D9" w14:textId="77777777" w:rsidTr="001E080A">
        <w:trPr>
          <w:trHeight w:val="340"/>
        </w:trPr>
        <w:tc>
          <w:tcPr>
            <w:tcW w:w="1413" w:type="dxa"/>
            <w:vMerge/>
            <w:shd w:val="clear" w:color="auto" w:fill="9CC2E5" w:themeFill="accent5" w:themeFillTint="99"/>
            <w:vAlign w:val="center"/>
          </w:tcPr>
          <w:p w14:paraId="61FA933B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835" w:type="dxa"/>
            <w:vAlign w:val="center"/>
          </w:tcPr>
          <w:p w14:paraId="64EF2529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R3T</w:t>
            </w:r>
          </w:p>
        </w:tc>
        <w:tc>
          <w:tcPr>
            <w:tcW w:w="1984" w:type="dxa"/>
            <w:vAlign w:val="center"/>
          </w:tcPr>
          <w:p w14:paraId="457170DC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R3T</w:t>
            </w:r>
          </w:p>
        </w:tc>
        <w:tc>
          <w:tcPr>
            <w:tcW w:w="3292" w:type="dxa"/>
            <w:vAlign w:val="center"/>
          </w:tcPr>
          <w:p w14:paraId="2C036F08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Art. 260D – anexo J 2016</w:t>
            </w:r>
          </w:p>
        </w:tc>
      </w:tr>
      <w:tr w:rsidR="00F400CC" w14:paraId="6DA47DAC" w14:textId="77777777" w:rsidTr="001E080A">
        <w:trPr>
          <w:trHeight w:val="340"/>
        </w:trPr>
        <w:tc>
          <w:tcPr>
            <w:tcW w:w="1413" w:type="dxa"/>
            <w:vMerge/>
            <w:shd w:val="clear" w:color="auto" w:fill="9CC2E5" w:themeFill="accent5" w:themeFillTint="99"/>
            <w:vAlign w:val="center"/>
          </w:tcPr>
          <w:p w14:paraId="6A1BFD50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835" w:type="dxa"/>
            <w:shd w:val="clear" w:color="auto" w:fill="DEEAF6" w:themeFill="accent5" w:themeFillTint="33"/>
            <w:vAlign w:val="center"/>
          </w:tcPr>
          <w:p w14:paraId="4ED1C9B7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Rally4</w:t>
            </w:r>
          </w:p>
        </w:tc>
        <w:tc>
          <w:tcPr>
            <w:tcW w:w="1984" w:type="dxa"/>
            <w:vMerge w:val="restart"/>
            <w:shd w:val="clear" w:color="auto" w:fill="DEEAF6" w:themeFill="accent5" w:themeFillTint="33"/>
            <w:vAlign w:val="center"/>
          </w:tcPr>
          <w:p w14:paraId="613461A5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Rally4</w:t>
            </w:r>
          </w:p>
        </w:tc>
        <w:tc>
          <w:tcPr>
            <w:tcW w:w="3292" w:type="dxa"/>
            <w:shd w:val="clear" w:color="auto" w:fill="DEEAF6" w:themeFill="accent5" w:themeFillTint="33"/>
            <w:vAlign w:val="center"/>
          </w:tcPr>
          <w:p w14:paraId="3192F3EC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Art. 260 – anexo J</w:t>
            </w:r>
          </w:p>
        </w:tc>
      </w:tr>
      <w:tr w:rsidR="00F400CC" w14:paraId="2850A020" w14:textId="77777777" w:rsidTr="001E080A">
        <w:trPr>
          <w:trHeight w:val="340"/>
        </w:trPr>
        <w:tc>
          <w:tcPr>
            <w:tcW w:w="1413" w:type="dxa"/>
            <w:vMerge/>
            <w:shd w:val="clear" w:color="auto" w:fill="9CC2E5" w:themeFill="accent5" w:themeFillTint="99"/>
            <w:vAlign w:val="center"/>
          </w:tcPr>
          <w:p w14:paraId="5A7620A0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835" w:type="dxa"/>
            <w:shd w:val="clear" w:color="auto" w:fill="DEEAF6" w:themeFill="accent5" w:themeFillTint="33"/>
            <w:vAlign w:val="center"/>
          </w:tcPr>
          <w:p w14:paraId="00CE7EC2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R2</w:t>
            </w:r>
          </w:p>
        </w:tc>
        <w:tc>
          <w:tcPr>
            <w:tcW w:w="1984" w:type="dxa"/>
            <w:vMerge/>
            <w:shd w:val="clear" w:color="auto" w:fill="DEEAF6" w:themeFill="accent5" w:themeFillTint="33"/>
            <w:vAlign w:val="center"/>
          </w:tcPr>
          <w:p w14:paraId="0CE189C8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</w:p>
        </w:tc>
        <w:tc>
          <w:tcPr>
            <w:tcW w:w="3292" w:type="dxa"/>
            <w:shd w:val="clear" w:color="auto" w:fill="DEEAF6" w:themeFill="accent5" w:themeFillTint="33"/>
            <w:vAlign w:val="center"/>
          </w:tcPr>
          <w:p w14:paraId="436F8510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Art. 260 – anexo J 2018</w:t>
            </w:r>
          </w:p>
        </w:tc>
      </w:tr>
      <w:tr w:rsidR="00F400CC" w14:paraId="75DB101A" w14:textId="77777777" w:rsidTr="001E080A">
        <w:trPr>
          <w:trHeight w:val="340"/>
        </w:trPr>
        <w:tc>
          <w:tcPr>
            <w:tcW w:w="1413" w:type="dxa"/>
            <w:vMerge/>
            <w:shd w:val="clear" w:color="auto" w:fill="9CC2E5" w:themeFill="accent5" w:themeFillTint="99"/>
            <w:vAlign w:val="center"/>
          </w:tcPr>
          <w:p w14:paraId="381BBD99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835" w:type="dxa"/>
            <w:vAlign w:val="center"/>
          </w:tcPr>
          <w:p w14:paraId="1B45657C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A &lt; 1600 turboalimentado</w:t>
            </w:r>
          </w:p>
        </w:tc>
        <w:tc>
          <w:tcPr>
            <w:tcW w:w="1984" w:type="dxa"/>
            <w:vAlign w:val="center"/>
          </w:tcPr>
          <w:p w14:paraId="505303CA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A1.6T</w:t>
            </w:r>
          </w:p>
        </w:tc>
        <w:tc>
          <w:tcPr>
            <w:tcW w:w="3292" w:type="dxa"/>
            <w:vAlign w:val="center"/>
          </w:tcPr>
          <w:p w14:paraId="1BC529A3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Art. 255 – anexo J 2019</w:t>
            </w:r>
          </w:p>
        </w:tc>
      </w:tr>
      <w:tr w:rsidR="00F400CC" w14:paraId="61B543F4" w14:textId="77777777" w:rsidTr="001E080A">
        <w:trPr>
          <w:trHeight w:val="340"/>
        </w:trPr>
        <w:tc>
          <w:tcPr>
            <w:tcW w:w="1413" w:type="dxa"/>
            <w:vMerge/>
            <w:shd w:val="clear" w:color="auto" w:fill="9CC2E5" w:themeFill="accent5" w:themeFillTint="99"/>
            <w:vAlign w:val="center"/>
          </w:tcPr>
          <w:p w14:paraId="7005B6FE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835" w:type="dxa"/>
            <w:shd w:val="clear" w:color="auto" w:fill="DEEAF6" w:themeFill="accent5" w:themeFillTint="33"/>
            <w:vAlign w:val="center"/>
          </w:tcPr>
          <w:p w14:paraId="264A30BA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A &gt; 1600 y &lt; 2000 atmosféricos</w:t>
            </w:r>
          </w:p>
        </w:tc>
        <w:tc>
          <w:tcPr>
            <w:tcW w:w="1984" w:type="dxa"/>
            <w:shd w:val="clear" w:color="auto" w:fill="DEEAF6" w:themeFill="accent5" w:themeFillTint="33"/>
            <w:vAlign w:val="center"/>
          </w:tcPr>
          <w:p w14:paraId="073C0C31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A1.6-2.0</w:t>
            </w:r>
          </w:p>
        </w:tc>
        <w:tc>
          <w:tcPr>
            <w:tcW w:w="3292" w:type="dxa"/>
            <w:shd w:val="clear" w:color="auto" w:fill="DEEAF6" w:themeFill="accent5" w:themeFillTint="33"/>
            <w:vAlign w:val="center"/>
          </w:tcPr>
          <w:p w14:paraId="25AC6541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Art. 255 – anexo J 2019</w:t>
            </w:r>
          </w:p>
        </w:tc>
      </w:tr>
      <w:tr w:rsidR="00F400CC" w14:paraId="31B8024F" w14:textId="77777777" w:rsidTr="001E080A">
        <w:trPr>
          <w:trHeight w:val="340"/>
        </w:trPr>
        <w:tc>
          <w:tcPr>
            <w:tcW w:w="1413" w:type="dxa"/>
            <w:vMerge/>
            <w:shd w:val="clear" w:color="auto" w:fill="9CC2E5" w:themeFill="accent5" w:themeFillTint="99"/>
            <w:vAlign w:val="center"/>
          </w:tcPr>
          <w:p w14:paraId="01FCE393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835" w:type="dxa"/>
            <w:vAlign w:val="center"/>
          </w:tcPr>
          <w:p w14:paraId="5DB34283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N</w:t>
            </w:r>
          </w:p>
        </w:tc>
        <w:tc>
          <w:tcPr>
            <w:tcW w:w="1984" w:type="dxa"/>
            <w:vAlign w:val="center"/>
          </w:tcPr>
          <w:p w14:paraId="410B79B4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N</w:t>
            </w:r>
          </w:p>
        </w:tc>
        <w:tc>
          <w:tcPr>
            <w:tcW w:w="3292" w:type="dxa"/>
            <w:vAlign w:val="center"/>
          </w:tcPr>
          <w:p w14:paraId="7048BE43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Art. 254 – anexo J 2019</w:t>
            </w:r>
          </w:p>
        </w:tc>
      </w:tr>
      <w:tr w:rsidR="00F400CC" w14:paraId="652168B4" w14:textId="77777777" w:rsidTr="001E080A">
        <w:trPr>
          <w:trHeight w:val="340"/>
        </w:trPr>
        <w:tc>
          <w:tcPr>
            <w:tcW w:w="1413" w:type="dxa"/>
            <w:vMerge/>
            <w:shd w:val="clear" w:color="auto" w:fill="9CC2E5" w:themeFill="accent5" w:themeFillTint="99"/>
            <w:vAlign w:val="center"/>
          </w:tcPr>
          <w:p w14:paraId="7B3D4ED0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835" w:type="dxa"/>
            <w:shd w:val="clear" w:color="auto" w:fill="DEEAF6" w:themeFill="accent5" w:themeFillTint="33"/>
            <w:vAlign w:val="center"/>
          </w:tcPr>
          <w:p w14:paraId="7A0571A7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S1600</w:t>
            </w:r>
          </w:p>
        </w:tc>
        <w:tc>
          <w:tcPr>
            <w:tcW w:w="1984" w:type="dxa"/>
            <w:shd w:val="clear" w:color="auto" w:fill="DEEAF6" w:themeFill="accent5" w:themeFillTint="33"/>
            <w:vAlign w:val="center"/>
          </w:tcPr>
          <w:p w14:paraId="3DE609AE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S1.6</w:t>
            </w:r>
          </w:p>
        </w:tc>
        <w:tc>
          <w:tcPr>
            <w:tcW w:w="3292" w:type="dxa"/>
            <w:shd w:val="clear" w:color="auto" w:fill="DEEAF6" w:themeFill="accent5" w:themeFillTint="33"/>
            <w:vAlign w:val="center"/>
          </w:tcPr>
          <w:p w14:paraId="3D0E3559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Art. 255 – anexo J 2019</w:t>
            </w:r>
          </w:p>
        </w:tc>
      </w:tr>
      <w:tr w:rsidR="00F400CC" w14:paraId="2F328250" w14:textId="77777777" w:rsidTr="001E080A">
        <w:trPr>
          <w:trHeight w:val="340"/>
        </w:trPr>
        <w:tc>
          <w:tcPr>
            <w:tcW w:w="1413" w:type="dxa"/>
            <w:vMerge/>
            <w:shd w:val="clear" w:color="auto" w:fill="9CC2E5" w:themeFill="accent5" w:themeFillTint="99"/>
            <w:vAlign w:val="center"/>
          </w:tcPr>
          <w:p w14:paraId="4DBAA545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835" w:type="dxa"/>
            <w:vAlign w:val="center"/>
          </w:tcPr>
          <w:p w14:paraId="0C6326C7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Nacional 2</w:t>
            </w:r>
          </w:p>
        </w:tc>
        <w:tc>
          <w:tcPr>
            <w:tcW w:w="1984" w:type="dxa"/>
            <w:vAlign w:val="center"/>
          </w:tcPr>
          <w:p w14:paraId="52D36A8C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N2</w:t>
            </w:r>
          </w:p>
        </w:tc>
        <w:tc>
          <w:tcPr>
            <w:tcW w:w="3292" w:type="dxa"/>
            <w:vAlign w:val="center"/>
          </w:tcPr>
          <w:p w14:paraId="13AB56ED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RFEDA</w:t>
            </w:r>
          </w:p>
        </w:tc>
      </w:tr>
      <w:tr w:rsidR="00F400CC" w14:paraId="6E42EFEE" w14:textId="77777777" w:rsidTr="001E080A">
        <w:trPr>
          <w:trHeight w:val="340"/>
        </w:trPr>
        <w:tc>
          <w:tcPr>
            <w:tcW w:w="1413" w:type="dxa"/>
            <w:vMerge/>
            <w:shd w:val="clear" w:color="auto" w:fill="9CC2E5" w:themeFill="accent5" w:themeFillTint="99"/>
            <w:vAlign w:val="center"/>
          </w:tcPr>
          <w:p w14:paraId="3FBE0417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835" w:type="dxa"/>
            <w:shd w:val="clear" w:color="auto" w:fill="DEEAF6" w:themeFill="accent5" w:themeFillTint="33"/>
            <w:vAlign w:val="center"/>
          </w:tcPr>
          <w:p w14:paraId="77AFB5B4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Nacional 4</w:t>
            </w:r>
          </w:p>
        </w:tc>
        <w:tc>
          <w:tcPr>
            <w:tcW w:w="1984" w:type="dxa"/>
            <w:shd w:val="clear" w:color="auto" w:fill="DEEAF6" w:themeFill="accent5" w:themeFillTint="33"/>
            <w:vAlign w:val="center"/>
          </w:tcPr>
          <w:p w14:paraId="2ADAA1F1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N4</w:t>
            </w:r>
          </w:p>
        </w:tc>
        <w:tc>
          <w:tcPr>
            <w:tcW w:w="3292" w:type="dxa"/>
            <w:shd w:val="clear" w:color="auto" w:fill="DEEAF6" w:themeFill="accent5" w:themeFillTint="33"/>
            <w:vAlign w:val="center"/>
          </w:tcPr>
          <w:p w14:paraId="20837597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RFEDA</w:t>
            </w:r>
          </w:p>
        </w:tc>
      </w:tr>
      <w:tr w:rsidR="00F400CC" w14:paraId="03C6F8B0" w14:textId="77777777" w:rsidTr="001E080A">
        <w:trPr>
          <w:trHeight w:val="340"/>
        </w:trPr>
        <w:tc>
          <w:tcPr>
            <w:tcW w:w="1413" w:type="dxa"/>
            <w:vMerge w:val="restart"/>
            <w:shd w:val="clear" w:color="auto" w:fill="FFD966" w:themeFill="accent4" w:themeFillTint="99"/>
            <w:vAlign w:val="center"/>
          </w:tcPr>
          <w:p w14:paraId="18FB61A5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  <w:t>3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7EDDA4DE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Rally 5</w:t>
            </w:r>
          </w:p>
        </w:tc>
        <w:tc>
          <w:tcPr>
            <w:tcW w:w="1984" w:type="dxa"/>
            <w:vMerge w:val="restart"/>
            <w:shd w:val="clear" w:color="auto" w:fill="FFF2CC" w:themeFill="accent4" w:themeFillTint="33"/>
            <w:vAlign w:val="center"/>
          </w:tcPr>
          <w:p w14:paraId="180AE61E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Rally5</w:t>
            </w:r>
          </w:p>
        </w:tc>
        <w:tc>
          <w:tcPr>
            <w:tcW w:w="3292" w:type="dxa"/>
            <w:shd w:val="clear" w:color="auto" w:fill="FFF2CC" w:themeFill="accent4" w:themeFillTint="33"/>
            <w:vAlign w:val="center"/>
          </w:tcPr>
          <w:p w14:paraId="752ABDF9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Art. 260 – anexo J</w:t>
            </w:r>
          </w:p>
        </w:tc>
      </w:tr>
      <w:tr w:rsidR="00F400CC" w14:paraId="7949F3B6" w14:textId="77777777" w:rsidTr="001E080A">
        <w:trPr>
          <w:trHeight w:val="340"/>
        </w:trPr>
        <w:tc>
          <w:tcPr>
            <w:tcW w:w="1413" w:type="dxa"/>
            <w:vMerge/>
            <w:shd w:val="clear" w:color="auto" w:fill="FFD966" w:themeFill="accent4" w:themeFillTint="99"/>
            <w:vAlign w:val="center"/>
          </w:tcPr>
          <w:p w14:paraId="033F3BE7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2BE9B6BB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R1</w:t>
            </w:r>
          </w:p>
        </w:tc>
        <w:tc>
          <w:tcPr>
            <w:tcW w:w="1984" w:type="dxa"/>
            <w:vMerge/>
            <w:shd w:val="clear" w:color="auto" w:fill="FFF2CC" w:themeFill="accent4" w:themeFillTint="33"/>
            <w:vAlign w:val="center"/>
          </w:tcPr>
          <w:p w14:paraId="4013E50D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</w:p>
        </w:tc>
        <w:tc>
          <w:tcPr>
            <w:tcW w:w="3292" w:type="dxa"/>
            <w:shd w:val="clear" w:color="auto" w:fill="FFF2CC" w:themeFill="accent4" w:themeFillTint="33"/>
            <w:vAlign w:val="center"/>
          </w:tcPr>
          <w:p w14:paraId="5646E848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Art. 260 – anexo J 2019</w:t>
            </w:r>
          </w:p>
        </w:tc>
      </w:tr>
      <w:tr w:rsidR="00F400CC" w14:paraId="3ADDEFA5" w14:textId="77777777" w:rsidTr="001E080A">
        <w:trPr>
          <w:trHeight w:val="340"/>
        </w:trPr>
        <w:tc>
          <w:tcPr>
            <w:tcW w:w="1413" w:type="dxa"/>
            <w:vMerge/>
            <w:shd w:val="clear" w:color="auto" w:fill="FFD966" w:themeFill="accent4" w:themeFillTint="99"/>
            <w:vAlign w:val="center"/>
          </w:tcPr>
          <w:p w14:paraId="251779FD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835" w:type="dxa"/>
            <w:vAlign w:val="center"/>
          </w:tcPr>
          <w:p w14:paraId="10AFB5E8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A &lt; 1600 atmosféricos</w:t>
            </w:r>
          </w:p>
        </w:tc>
        <w:tc>
          <w:tcPr>
            <w:tcW w:w="1984" w:type="dxa"/>
            <w:vAlign w:val="center"/>
          </w:tcPr>
          <w:p w14:paraId="3FE23456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A1.6</w:t>
            </w:r>
          </w:p>
        </w:tc>
        <w:tc>
          <w:tcPr>
            <w:tcW w:w="3292" w:type="dxa"/>
            <w:vAlign w:val="center"/>
          </w:tcPr>
          <w:p w14:paraId="63FEA3C7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Art. 255 – anexo J 2019</w:t>
            </w:r>
          </w:p>
        </w:tc>
      </w:tr>
      <w:tr w:rsidR="00F400CC" w14:paraId="0D68B8BB" w14:textId="77777777" w:rsidTr="001E080A">
        <w:trPr>
          <w:trHeight w:val="340"/>
        </w:trPr>
        <w:tc>
          <w:tcPr>
            <w:tcW w:w="1413" w:type="dxa"/>
            <w:vMerge/>
            <w:shd w:val="clear" w:color="auto" w:fill="FFD966" w:themeFill="accent4" w:themeFillTint="99"/>
            <w:vAlign w:val="center"/>
          </w:tcPr>
          <w:p w14:paraId="6F3F6B6C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6F09104F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N (2RM) año 2010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14:paraId="49C38D20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N2RM</w:t>
            </w:r>
          </w:p>
        </w:tc>
        <w:tc>
          <w:tcPr>
            <w:tcW w:w="3292" w:type="dxa"/>
            <w:shd w:val="clear" w:color="auto" w:fill="FFF2CC" w:themeFill="accent4" w:themeFillTint="33"/>
            <w:vAlign w:val="center"/>
          </w:tcPr>
          <w:p w14:paraId="6E09EA26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Art. 254 – anexo J 2019</w:t>
            </w:r>
          </w:p>
        </w:tc>
      </w:tr>
      <w:tr w:rsidR="00F400CC" w14:paraId="654438B3" w14:textId="77777777" w:rsidTr="001E080A">
        <w:trPr>
          <w:trHeight w:val="340"/>
        </w:trPr>
        <w:tc>
          <w:tcPr>
            <w:tcW w:w="1413" w:type="dxa"/>
            <w:vMerge/>
            <w:shd w:val="clear" w:color="auto" w:fill="FFD966" w:themeFill="accent4" w:themeFillTint="99"/>
            <w:vAlign w:val="center"/>
          </w:tcPr>
          <w:p w14:paraId="05839A68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835" w:type="dxa"/>
            <w:vAlign w:val="center"/>
          </w:tcPr>
          <w:p w14:paraId="24C72B4D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Nacional 3</w:t>
            </w:r>
          </w:p>
        </w:tc>
        <w:tc>
          <w:tcPr>
            <w:tcW w:w="1984" w:type="dxa"/>
            <w:vAlign w:val="center"/>
          </w:tcPr>
          <w:p w14:paraId="07D4E033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N3</w:t>
            </w:r>
          </w:p>
        </w:tc>
        <w:tc>
          <w:tcPr>
            <w:tcW w:w="3292" w:type="dxa"/>
            <w:vAlign w:val="center"/>
          </w:tcPr>
          <w:p w14:paraId="0CA9B2FD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RFEDA</w:t>
            </w:r>
          </w:p>
        </w:tc>
      </w:tr>
      <w:tr w:rsidR="00F400CC" w14:paraId="7BFD85FE" w14:textId="77777777" w:rsidTr="001E080A">
        <w:trPr>
          <w:trHeight w:val="340"/>
        </w:trPr>
        <w:tc>
          <w:tcPr>
            <w:tcW w:w="1413" w:type="dxa"/>
            <w:vMerge/>
            <w:shd w:val="clear" w:color="auto" w:fill="FFD966" w:themeFill="accent4" w:themeFillTint="99"/>
            <w:vAlign w:val="center"/>
          </w:tcPr>
          <w:p w14:paraId="05400BFD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05189E0A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proofErr w:type="spellStart"/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Monomarca</w:t>
            </w:r>
            <w:proofErr w:type="spellEnd"/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14:paraId="1C7390CB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MM</w:t>
            </w:r>
          </w:p>
        </w:tc>
        <w:tc>
          <w:tcPr>
            <w:tcW w:w="3292" w:type="dxa"/>
            <w:shd w:val="clear" w:color="auto" w:fill="FFF2CC" w:themeFill="accent4" w:themeFillTint="33"/>
            <w:vAlign w:val="center"/>
          </w:tcPr>
          <w:p w14:paraId="18868734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RFEDA</w:t>
            </w:r>
          </w:p>
        </w:tc>
      </w:tr>
      <w:tr w:rsidR="00F400CC" w14:paraId="5D2BB671" w14:textId="77777777" w:rsidTr="001E080A">
        <w:trPr>
          <w:trHeight w:val="340"/>
        </w:trPr>
        <w:tc>
          <w:tcPr>
            <w:tcW w:w="1413" w:type="dxa"/>
            <w:shd w:val="clear" w:color="auto" w:fill="F4B083" w:themeFill="accent2" w:themeFillTint="99"/>
            <w:vAlign w:val="center"/>
          </w:tcPr>
          <w:p w14:paraId="480A52A4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  <w:t>4a</w:t>
            </w:r>
          </w:p>
        </w:tc>
        <w:tc>
          <w:tcPr>
            <w:tcW w:w="2835" w:type="dxa"/>
            <w:shd w:val="clear" w:color="auto" w:fill="FBE4D5" w:themeFill="accent2" w:themeFillTint="33"/>
            <w:vAlign w:val="center"/>
          </w:tcPr>
          <w:p w14:paraId="4F1130AC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4"/>
                <w:szCs w:val="14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PF &lt; 170</w:t>
            </w:r>
          </w:p>
        </w:tc>
        <w:tc>
          <w:tcPr>
            <w:tcW w:w="1984" w:type="dxa"/>
            <w:shd w:val="clear" w:color="auto" w:fill="FBE4D5" w:themeFill="accent2" w:themeFillTint="33"/>
            <w:vAlign w:val="center"/>
          </w:tcPr>
          <w:p w14:paraId="6185212E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M1</w:t>
            </w:r>
          </w:p>
        </w:tc>
        <w:tc>
          <w:tcPr>
            <w:tcW w:w="3292" w:type="dxa"/>
            <w:shd w:val="clear" w:color="auto" w:fill="FBE4D5" w:themeFill="accent2" w:themeFillTint="33"/>
            <w:vAlign w:val="center"/>
          </w:tcPr>
          <w:p w14:paraId="4B56D4BA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FMA</w:t>
            </w:r>
          </w:p>
        </w:tc>
      </w:tr>
      <w:tr w:rsidR="00F400CC" w14:paraId="572B1CE9" w14:textId="77777777" w:rsidTr="001E080A">
        <w:trPr>
          <w:trHeight w:val="340"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F4B083" w:themeFill="accent2" w:themeFillTint="99"/>
            <w:vAlign w:val="center"/>
          </w:tcPr>
          <w:p w14:paraId="7102E2D7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  <w:t>4b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16C5517D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PF &gt; 170 y &lt; 240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2AD3D3CC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M2</w:t>
            </w:r>
          </w:p>
        </w:tc>
        <w:tc>
          <w:tcPr>
            <w:tcW w:w="3292" w:type="dxa"/>
            <w:tcBorders>
              <w:bottom w:val="single" w:sz="4" w:space="0" w:color="auto"/>
            </w:tcBorders>
            <w:vAlign w:val="center"/>
          </w:tcPr>
          <w:p w14:paraId="1B70F31B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FMA</w:t>
            </w:r>
          </w:p>
        </w:tc>
      </w:tr>
      <w:tr w:rsidR="00F400CC" w14:paraId="600F5055" w14:textId="77777777" w:rsidTr="001E080A">
        <w:trPr>
          <w:trHeight w:val="340"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F4B083" w:themeFill="accent2" w:themeFillTint="99"/>
            <w:vAlign w:val="center"/>
          </w:tcPr>
          <w:p w14:paraId="2C010923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  <w:t>4c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3EC84C2C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PF &gt; 240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251F0043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M3</w:t>
            </w:r>
          </w:p>
        </w:tc>
        <w:tc>
          <w:tcPr>
            <w:tcW w:w="3292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3159E0BC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FMA</w:t>
            </w:r>
          </w:p>
        </w:tc>
      </w:tr>
      <w:tr w:rsidR="00F400CC" w14:paraId="1D2B29A3" w14:textId="77777777" w:rsidTr="001E080A">
        <w:trPr>
          <w:trHeight w:val="340"/>
        </w:trPr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C00000"/>
            <w:vAlign w:val="center"/>
          </w:tcPr>
          <w:p w14:paraId="4689A405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  <w:t>5a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9C9"/>
            <w:vAlign w:val="center"/>
          </w:tcPr>
          <w:p w14:paraId="2966372C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 xml:space="preserve">Históricos &lt; 2000 </w:t>
            </w:r>
            <w:proofErr w:type="spellStart"/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cc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9C9"/>
            <w:vAlign w:val="center"/>
          </w:tcPr>
          <w:p w14:paraId="515F6747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H1</w:t>
            </w:r>
          </w:p>
        </w:tc>
        <w:tc>
          <w:tcPr>
            <w:tcW w:w="32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9C9"/>
            <w:vAlign w:val="center"/>
          </w:tcPr>
          <w:p w14:paraId="5409F5E5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RFEDA – CERVH / FMA</w:t>
            </w:r>
          </w:p>
        </w:tc>
      </w:tr>
      <w:tr w:rsidR="00F400CC" w14:paraId="7B513B67" w14:textId="77777777" w:rsidTr="001E080A">
        <w:trPr>
          <w:trHeight w:val="340"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C00000"/>
            <w:vAlign w:val="center"/>
          </w:tcPr>
          <w:p w14:paraId="1BE904B8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_tradnl"/>
              </w:rPr>
              <w:t>5b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5566CAA7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 xml:space="preserve">Históricos &gt; 2000 </w:t>
            </w:r>
            <w:proofErr w:type="spellStart"/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cc</w:t>
            </w:r>
            <w:proofErr w:type="spellEnd"/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63795144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H2</w:t>
            </w:r>
          </w:p>
        </w:tc>
        <w:tc>
          <w:tcPr>
            <w:tcW w:w="3292" w:type="dxa"/>
            <w:tcBorders>
              <w:bottom w:val="single" w:sz="4" w:space="0" w:color="auto"/>
            </w:tcBorders>
            <w:vAlign w:val="center"/>
          </w:tcPr>
          <w:p w14:paraId="402F8D6C" w14:textId="77777777" w:rsidR="00F400CC" w:rsidRPr="00F400CC" w:rsidRDefault="00F400CC" w:rsidP="001E080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F400CC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RFEDA – CERVH / FMA</w:t>
            </w:r>
          </w:p>
        </w:tc>
      </w:tr>
    </w:tbl>
    <w:p w14:paraId="40EFB04F" w14:textId="77777777" w:rsidR="0052418D" w:rsidRPr="0052418D" w:rsidRDefault="0052418D" w:rsidP="0052418D">
      <w:pPr>
        <w:pStyle w:val="Prrafodelista"/>
        <w:rPr>
          <w:rFonts w:cstheme="minorHAnsi"/>
        </w:rPr>
      </w:pPr>
    </w:p>
    <w:p w14:paraId="2C417B56" w14:textId="4FCBCC81" w:rsidR="00105BCF" w:rsidRPr="00681AF2" w:rsidRDefault="00FE1716" w:rsidP="00FE1716">
      <w:pPr>
        <w:spacing w:before="240" w:line="360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lastRenderedPageBreak/>
        <w:t xml:space="preserve">6. </w:t>
      </w:r>
      <w:r w:rsidR="00105BCF" w:rsidRPr="00681AF2">
        <w:rPr>
          <w:rFonts w:asciiTheme="minorHAnsi" w:hAnsiTheme="minorHAnsi" w:cstheme="minorHAnsi"/>
          <w:b/>
          <w:bCs/>
        </w:rPr>
        <w:t>SOLICITUD DE INSCRIPCIÓN - INSCRIPCIONES</w:t>
      </w:r>
    </w:p>
    <w:p w14:paraId="211ABA07" w14:textId="38C3FB5E" w:rsidR="00105BCF" w:rsidRPr="00681AF2" w:rsidRDefault="00F66668" w:rsidP="00E10D3C">
      <w:pPr>
        <w:spacing w:after="240"/>
        <w:jc w:val="both"/>
        <w:rPr>
          <w:rFonts w:asciiTheme="minorHAnsi" w:hAnsiTheme="minorHAnsi" w:cstheme="minorHAnsi"/>
          <w:sz w:val="22"/>
        </w:rPr>
      </w:pPr>
      <w:bookmarkStart w:id="0" w:name="_Hlk186992778"/>
      <w:r w:rsidRPr="00681AF2">
        <w:rPr>
          <w:rFonts w:asciiTheme="minorHAnsi" w:hAnsiTheme="minorHAnsi" w:cstheme="minorHAnsi"/>
          <w:b/>
          <w:bCs/>
          <w:sz w:val="22"/>
        </w:rPr>
        <w:t>6</w:t>
      </w:r>
      <w:r w:rsidR="00105BCF" w:rsidRPr="00681AF2">
        <w:rPr>
          <w:rFonts w:asciiTheme="minorHAnsi" w:hAnsiTheme="minorHAnsi" w:cstheme="minorHAnsi"/>
          <w:b/>
          <w:bCs/>
          <w:sz w:val="22"/>
        </w:rPr>
        <w:t>.1.</w:t>
      </w:r>
      <w:r w:rsidR="00FE1716">
        <w:rPr>
          <w:rFonts w:asciiTheme="minorHAnsi" w:hAnsiTheme="minorHAnsi" w:cstheme="minorHAnsi"/>
          <w:b/>
          <w:bCs/>
          <w:sz w:val="22"/>
        </w:rPr>
        <w:t xml:space="preserve"> </w:t>
      </w:r>
      <w:r w:rsidR="00105BCF" w:rsidRPr="00681AF2">
        <w:rPr>
          <w:rFonts w:asciiTheme="minorHAnsi" w:hAnsiTheme="minorHAnsi" w:cstheme="minorHAnsi"/>
          <w:sz w:val="22"/>
        </w:rPr>
        <w:t>Fecha y horario límite de la solicitud de inscripción</w:t>
      </w:r>
    </w:p>
    <w:p w14:paraId="7C277577" w14:textId="10A48132" w:rsidR="00105BCF" w:rsidRPr="003D0827" w:rsidRDefault="001240C9" w:rsidP="003D0827">
      <w:pPr>
        <w:spacing w:after="240"/>
        <w:jc w:val="center"/>
        <w:rPr>
          <w:rFonts w:asciiTheme="minorHAnsi" w:hAnsiTheme="minorHAnsi" w:cstheme="minorHAnsi"/>
          <w:b/>
          <w:bCs/>
          <w:sz w:val="22"/>
        </w:rPr>
      </w:pPr>
      <w:r w:rsidRPr="00681AF2">
        <w:rPr>
          <w:rFonts w:asciiTheme="minorHAnsi" w:hAnsiTheme="minorHAnsi" w:cstheme="minorHAnsi"/>
          <w:b/>
          <w:bCs/>
          <w:sz w:val="22"/>
        </w:rPr>
        <w:t>HASTA</w:t>
      </w:r>
      <w:r w:rsidR="00105BCF" w:rsidRPr="00681AF2">
        <w:rPr>
          <w:rFonts w:asciiTheme="minorHAnsi" w:hAnsiTheme="minorHAnsi" w:cstheme="minorHAnsi"/>
          <w:b/>
          <w:bCs/>
          <w:sz w:val="22"/>
        </w:rPr>
        <w:t xml:space="preserve"> </w:t>
      </w:r>
      <w:r w:rsidR="00796F9A" w:rsidRPr="00681AF2">
        <w:rPr>
          <w:rFonts w:asciiTheme="minorHAnsi" w:hAnsiTheme="minorHAnsi" w:cstheme="minorHAnsi"/>
          <w:b/>
          <w:bCs/>
          <w:sz w:val="22"/>
        </w:rPr>
        <w:t xml:space="preserve">LAS </w:t>
      </w:r>
      <w:r w:rsidR="00796F9A" w:rsidRPr="00796F9A">
        <w:rPr>
          <w:rFonts w:asciiTheme="minorHAnsi" w:hAnsiTheme="minorHAnsi" w:cstheme="minorHAnsi"/>
          <w:b/>
          <w:bCs/>
          <w:color w:val="FF0000"/>
          <w:sz w:val="22"/>
        </w:rPr>
        <w:t>00:00</w:t>
      </w:r>
      <w:r w:rsidR="00105BCF" w:rsidRPr="00681AF2">
        <w:rPr>
          <w:rFonts w:asciiTheme="minorHAnsi" w:hAnsiTheme="minorHAnsi" w:cstheme="minorHAnsi"/>
          <w:b/>
          <w:bCs/>
          <w:sz w:val="22"/>
        </w:rPr>
        <w:t xml:space="preserve"> HORAS DEL </w:t>
      </w:r>
      <w:r w:rsidR="004B33DB" w:rsidRPr="00681AF2">
        <w:rPr>
          <w:rFonts w:asciiTheme="minorHAnsi" w:hAnsiTheme="minorHAnsi" w:cstheme="minorHAnsi"/>
          <w:b/>
          <w:bCs/>
          <w:sz w:val="22"/>
        </w:rPr>
        <w:t>LUNES D</w:t>
      </w:r>
      <w:r w:rsidR="00105BCF" w:rsidRPr="00681AF2">
        <w:rPr>
          <w:rFonts w:asciiTheme="minorHAnsi" w:hAnsiTheme="minorHAnsi" w:cstheme="minorHAnsi"/>
          <w:b/>
          <w:bCs/>
          <w:sz w:val="22"/>
        </w:rPr>
        <w:t xml:space="preserve">ÍA </w:t>
      </w:r>
      <w:r w:rsidR="00105BCF" w:rsidRPr="00681AF2">
        <w:rPr>
          <w:rFonts w:asciiTheme="minorHAnsi" w:hAnsiTheme="minorHAnsi" w:cstheme="minorHAnsi"/>
          <w:b/>
          <w:bCs/>
          <w:color w:val="FF0000"/>
          <w:sz w:val="22"/>
        </w:rPr>
        <w:t>__</w:t>
      </w:r>
      <w:r w:rsidR="00105BCF" w:rsidRPr="00681AF2">
        <w:rPr>
          <w:rFonts w:asciiTheme="minorHAnsi" w:hAnsiTheme="minorHAnsi" w:cstheme="minorHAnsi"/>
          <w:b/>
          <w:bCs/>
          <w:sz w:val="22"/>
        </w:rPr>
        <w:t xml:space="preserve"> DE </w:t>
      </w:r>
      <w:r w:rsidR="00105BCF" w:rsidRPr="00681AF2">
        <w:rPr>
          <w:rFonts w:asciiTheme="minorHAnsi" w:hAnsiTheme="minorHAnsi" w:cstheme="minorHAnsi"/>
          <w:b/>
          <w:bCs/>
          <w:color w:val="FF0000"/>
          <w:sz w:val="22"/>
        </w:rPr>
        <w:t>______</w:t>
      </w:r>
      <w:r w:rsidR="00105BCF" w:rsidRPr="00681AF2">
        <w:rPr>
          <w:rFonts w:asciiTheme="minorHAnsi" w:hAnsiTheme="minorHAnsi" w:cstheme="minorHAnsi"/>
          <w:b/>
          <w:bCs/>
          <w:sz w:val="22"/>
        </w:rPr>
        <w:t xml:space="preserve"> </w:t>
      </w:r>
      <w:proofErr w:type="spellStart"/>
      <w:r w:rsidR="00105BCF" w:rsidRPr="00681AF2">
        <w:rPr>
          <w:rFonts w:asciiTheme="minorHAnsi" w:hAnsiTheme="minorHAnsi" w:cstheme="minorHAnsi"/>
          <w:b/>
          <w:bCs/>
          <w:sz w:val="22"/>
        </w:rPr>
        <w:t>DE</w:t>
      </w:r>
      <w:proofErr w:type="spellEnd"/>
      <w:r w:rsidR="00105BCF" w:rsidRPr="00681AF2">
        <w:rPr>
          <w:rFonts w:asciiTheme="minorHAnsi" w:hAnsiTheme="minorHAnsi" w:cstheme="minorHAnsi"/>
          <w:b/>
          <w:bCs/>
          <w:sz w:val="22"/>
        </w:rPr>
        <w:t xml:space="preserve"> </w:t>
      </w:r>
      <w:r w:rsidR="00D918AC" w:rsidRPr="00681AF2">
        <w:rPr>
          <w:rFonts w:asciiTheme="minorHAnsi" w:hAnsiTheme="minorHAnsi" w:cstheme="minorHAnsi"/>
          <w:b/>
          <w:bCs/>
          <w:sz w:val="22"/>
        </w:rPr>
        <w:t>202</w:t>
      </w:r>
      <w:r w:rsidR="003D0827">
        <w:rPr>
          <w:rFonts w:asciiTheme="minorHAnsi" w:hAnsiTheme="minorHAnsi" w:cstheme="minorHAnsi"/>
          <w:b/>
          <w:bCs/>
          <w:sz w:val="22"/>
        </w:rPr>
        <w:t>5</w:t>
      </w:r>
    </w:p>
    <w:p w14:paraId="10D23FA8" w14:textId="24F9EB37" w:rsidR="00D054E3" w:rsidRPr="00681AF2" w:rsidRDefault="003D0827" w:rsidP="00796F9A">
      <w:pPr>
        <w:spacing w:after="240"/>
        <w:jc w:val="both"/>
        <w:rPr>
          <w:rFonts w:asciiTheme="minorHAnsi" w:hAnsiTheme="minorHAnsi" w:cstheme="minorHAnsi"/>
          <w:color w:val="000000"/>
          <w:sz w:val="22"/>
        </w:rPr>
      </w:pPr>
      <w:r w:rsidRPr="003D0827">
        <w:rPr>
          <w:rFonts w:asciiTheme="minorHAnsi" w:hAnsiTheme="minorHAnsi" w:cstheme="minorHAnsi"/>
          <w:b/>
          <w:bCs/>
          <w:color w:val="000000"/>
          <w:sz w:val="22"/>
        </w:rPr>
        <w:t>6.2.</w:t>
      </w:r>
      <w:r>
        <w:rPr>
          <w:rFonts w:asciiTheme="minorHAnsi" w:hAnsiTheme="minorHAnsi" w:cstheme="minorHAnsi"/>
          <w:color w:val="000000"/>
          <w:sz w:val="22"/>
        </w:rPr>
        <w:t xml:space="preserve"> </w:t>
      </w:r>
      <w:r w:rsidR="00D054E3" w:rsidRPr="00681AF2">
        <w:rPr>
          <w:rFonts w:asciiTheme="minorHAnsi" w:hAnsiTheme="minorHAnsi" w:cstheme="minorHAnsi"/>
          <w:color w:val="000000"/>
          <w:sz w:val="22"/>
        </w:rPr>
        <w:t xml:space="preserve">El número máximo de participantes </w:t>
      </w:r>
      <w:r w:rsidR="00796F9A">
        <w:rPr>
          <w:rFonts w:asciiTheme="minorHAnsi" w:hAnsiTheme="minorHAnsi" w:cstheme="minorHAnsi"/>
          <w:color w:val="000000"/>
          <w:sz w:val="22"/>
        </w:rPr>
        <w:t xml:space="preserve">en la prueba </w:t>
      </w:r>
      <w:r w:rsidR="00D054E3" w:rsidRPr="00681AF2">
        <w:rPr>
          <w:rFonts w:asciiTheme="minorHAnsi" w:hAnsiTheme="minorHAnsi" w:cstheme="minorHAnsi"/>
          <w:color w:val="000000"/>
          <w:sz w:val="22"/>
        </w:rPr>
        <w:t xml:space="preserve">será de </w:t>
      </w:r>
      <w:r w:rsidR="00D054E3" w:rsidRPr="00796F9A">
        <w:rPr>
          <w:rFonts w:asciiTheme="minorHAnsi" w:hAnsiTheme="minorHAnsi" w:cstheme="minorHAnsi"/>
          <w:color w:val="FF0000"/>
          <w:sz w:val="22"/>
        </w:rPr>
        <w:t xml:space="preserve">XX </w:t>
      </w:r>
      <w:r w:rsidR="00D054E3" w:rsidRPr="00681AF2">
        <w:rPr>
          <w:rFonts w:asciiTheme="minorHAnsi" w:hAnsiTheme="minorHAnsi" w:cstheme="minorHAnsi"/>
          <w:color w:val="000000"/>
          <w:sz w:val="22"/>
        </w:rPr>
        <w:t>vehículos.</w:t>
      </w:r>
    </w:p>
    <w:p w14:paraId="09007E24" w14:textId="543416B0" w:rsidR="00D054E3" w:rsidRPr="00681AF2" w:rsidRDefault="003D0827" w:rsidP="00796F9A">
      <w:pPr>
        <w:spacing w:after="240"/>
        <w:jc w:val="both"/>
        <w:rPr>
          <w:rFonts w:asciiTheme="minorHAnsi" w:hAnsiTheme="minorHAnsi" w:cstheme="minorHAnsi"/>
          <w:color w:val="000000"/>
          <w:sz w:val="22"/>
        </w:rPr>
      </w:pPr>
      <w:r w:rsidRPr="003D0827">
        <w:rPr>
          <w:rFonts w:asciiTheme="minorHAnsi" w:hAnsiTheme="minorHAnsi" w:cstheme="minorHAnsi"/>
          <w:b/>
          <w:bCs/>
          <w:color w:val="000000"/>
          <w:sz w:val="22"/>
        </w:rPr>
        <w:t>6.3.</w:t>
      </w:r>
      <w:r>
        <w:rPr>
          <w:rFonts w:asciiTheme="minorHAnsi" w:hAnsiTheme="minorHAnsi" w:cstheme="minorHAnsi"/>
          <w:color w:val="000000"/>
          <w:sz w:val="22"/>
        </w:rPr>
        <w:t xml:space="preserve"> </w:t>
      </w:r>
      <w:r w:rsidR="00D054E3" w:rsidRPr="00681AF2">
        <w:rPr>
          <w:rFonts w:asciiTheme="minorHAnsi" w:hAnsiTheme="minorHAnsi" w:cstheme="minorHAnsi"/>
          <w:color w:val="000000"/>
          <w:sz w:val="22"/>
        </w:rPr>
        <w:t xml:space="preserve">Las inscripciones serán aceptadas según orden de entrada de fecha, hora y entrega de documentación solicitada. </w:t>
      </w:r>
    </w:p>
    <w:p w14:paraId="0E85D817" w14:textId="5BE47C99" w:rsidR="00D054E3" w:rsidRPr="00796F9A" w:rsidRDefault="00D054E3" w:rsidP="00796F9A">
      <w:pPr>
        <w:spacing w:after="240"/>
        <w:jc w:val="both"/>
        <w:rPr>
          <w:rFonts w:asciiTheme="minorHAnsi" w:hAnsiTheme="minorHAnsi" w:cstheme="minorHAnsi"/>
          <w:color w:val="000000"/>
          <w:sz w:val="22"/>
        </w:rPr>
      </w:pPr>
      <w:r w:rsidRPr="00681AF2">
        <w:rPr>
          <w:rFonts w:asciiTheme="minorHAnsi" w:hAnsiTheme="minorHAnsi" w:cstheme="minorHAnsi"/>
          <w:color w:val="000000"/>
          <w:sz w:val="22"/>
        </w:rPr>
        <w:t xml:space="preserve">Si antes de llegar a la fecha y hora de cierre de inscripción reglamentado se alcanzara </w:t>
      </w:r>
      <w:r w:rsidRPr="00681AF2">
        <w:rPr>
          <w:rFonts w:asciiTheme="minorHAnsi" w:hAnsiTheme="minorHAnsi" w:cstheme="minorHAnsi"/>
          <w:color w:val="000000"/>
          <w:sz w:val="22"/>
        </w:rPr>
        <w:tab/>
        <w:t xml:space="preserve">el límite máximo indicado, se establecerá una lista de reservas. En esta lista de reservas tendrán orden de prioridad los participantes con licencia </w:t>
      </w:r>
      <w:r w:rsidR="00796F9A">
        <w:rPr>
          <w:rFonts w:asciiTheme="minorHAnsi" w:hAnsiTheme="minorHAnsi" w:cstheme="minorHAnsi"/>
          <w:color w:val="000000"/>
          <w:sz w:val="22"/>
        </w:rPr>
        <w:t xml:space="preserve">adscrita a la </w:t>
      </w:r>
      <w:r w:rsidRPr="00681AF2">
        <w:rPr>
          <w:rFonts w:asciiTheme="minorHAnsi" w:hAnsiTheme="minorHAnsi" w:cstheme="minorHAnsi"/>
          <w:color w:val="000000"/>
          <w:sz w:val="22"/>
        </w:rPr>
        <w:t xml:space="preserve">FMA y los </w:t>
      </w:r>
      <w:r w:rsidR="00F400CC" w:rsidRPr="00681AF2">
        <w:rPr>
          <w:rFonts w:asciiTheme="minorHAnsi" w:hAnsiTheme="minorHAnsi" w:cstheme="minorHAnsi"/>
          <w:color w:val="000000"/>
          <w:sz w:val="22"/>
        </w:rPr>
        <w:t xml:space="preserve">que </w:t>
      </w:r>
      <w:r w:rsidR="00F400CC">
        <w:rPr>
          <w:rFonts w:asciiTheme="minorHAnsi" w:hAnsiTheme="minorHAnsi" w:cstheme="minorHAnsi"/>
          <w:color w:val="000000"/>
          <w:sz w:val="22"/>
        </w:rPr>
        <w:t>hayan</w:t>
      </w:r>
      <w:r w:rsidRPr="00681AF2">
        <w:rPr>
          <w:rFonts w:asciiTheme="minorHAnsi" w:hAnsiTheme="minorHAnsi" w:cstheme="minorHAnsi"/>
          <w:color w:val="000000"/>
          <w:sz w:val="22"/>
        </w:rPr>
        <w:t xml:space="preserve"> confirmado su puntuabilidad sobre el resto de parti</w:t>
      </w:r>
      <w:r w:rsidR="00796F9A">
        <w:rPr>
          <w:rFonts w:asciiTheme="minorHAnsi" w:hAnsiTheme="minorHAnsi" w:cstheme="minorHAnsi"/>
          <w:color w:val="000000"/>
          <w:sz w:val="22"/>
        </w:rPr>
        <w:t>c</w:t>
      </w:r>
      <w:r w:rsidRPr="00681AF2">
        <w:rPr>
          <w:rFonts w:asciiTheme="minorHAnsi" w:hAnsiTheme="minorHAnsi" w:cstheme="minorHAnsi"/>
          <w:color w:val="000000"/>
          <w:sz w:val="22"/>
        </w:rPr>
        <w:t xml:space="preserve">ipantes.    </w:t>
      </w:r>
    </w:p>
    <w:p w14:paraId="13E9BB69" w14:textId="77777777" w:rsidR="003D0827" w:rsidRDefault="003D0827" w:rsidP="003D0827">
      <w:pPr>
        <w:rPr>
          <w:rFonts w:asciiTheme="minorHAnsi" w:hAnsiTheme="minorHAnsi" w:cstheme="minorHAnsi"/>
          <w:sz w:val="22"/>
          <w:lang w:val="es-ES_tradnl"/>
        </w:rPr>
      </w:pPr>
      <w:r w:rsidRPr="003D0827">
        <w:rPr>
          <w:rFonts w:asciiTheme="minorHAnsi" w:hAnsiTheme="minorHAnsi" w:cstheme="minorHAnsi"/>
          <w:b/>
          <w:bCs/>
          <w:sz w:val="22"/>
          <w:lang w:val="es-ES_tradnl"/>
        </w:rPr>
        <w:t>6.4.</w:t>
      </w:r>
      <w:r>
        <w:rPr>
          <w:rFonts w:asciiTheme="minorHAnsi" w:hAnsiTheme="minorHAnsi" w:cstheme="minorHAnsi"/>
          <w:sz w:val="22"/>
          <w:lang w:val="es-ES_tradnl"/>
        </w:rPr>
        <w:t xml:space="preserve"> </w:t>
      </w:r>
      <w:r w:rsidR="00796F9A" w:rsidRPr="00796F9A">
        <w:rPr>
          <w:rFonts w:asciiTheme="minorHAnsi" w:hAnsiTheme="minorHAnsi" w:cstheme="minorHAnsi"/>
          <w:sz w:val="22"/>
          <w:lang w:val="es-ES_tradnl"/>
        </w:rPr>
        <w:t>Las solicitudes de inscripción serán admitidas en la plataforma de inscripciones online de la FMA.</w:t>
      </w:r>
    </w:p>
    <w:p w14:paraId="589D2798" w14:textId="4657AAD4" w:rsidR="00796F9A" w:rsidRPr="00796F9A" w:rsidRDefault="003D0827" w:rsidP="003D0827">
      <w:pPr>
        <w:spacing w:after="240"/>
        <w:jc w:val="center"/>
        <w:rPr>
          <w:rFonts w:asciiTheme="minorHAnsi" w:hAnsiTheme="minorHAnsi" w:cstheme="minorHAnsi"/>
          <w:sz w:val="22"/>
          <w:lang w:val="es-ES_tradnl"/>
        </w:rPr>
      </w:pPr>
      <w:hyperlink r:id="rId11" w:history="1">
        <w:r w:rsidRPr="006F3437">
          <w:rPr>
            <w:rStyle w:val="Hipervnculo"/>
            <w:rFonts w:asciiTheme="minorHAnsi" w:hAnsiTheme="minorHAnsi" w:cstheme="minorHAnsi"/>
            <w:sz w:val="22"/>
            <w:lang w:val="es-ES_tradnl"/>
          </w:rPr>
          <w:t>https://fma-fedeauto.podiumsoft.info/</w:t>
        </w:r>
      </w:hyperlink>
    </w:p>
    <w:p w14:paraId="38A31D2F" w14:textId="5B005F21" w:rsidR="00907B4F" w:rsidRPr="00796F9A" w:rsidRDefault="00796F9A" w:rsidP="00796F9A">
      <w:pPr>
        <w:jc w:val="center"/>
        <w:rPr>
          <w:rFonts w:asciiTheme="minorHAnsi" w:hAnsiTheme="minorHAnsi" w:cstheme="minorHAnsi"/>
          <w:b/>
          <w:bCs/>
          <w:sz w:val="22"/>
          <w:lang w:val="es-ES_tradnl"/>
        </w:rPr>
      </w:pPr>
      <w:r w:rsidRPr="008A2B81">
        <w:rPr>
          <w:rFonts w:asciiTheme="minorHAnsi" w:hAnsiTheme="minorHAnsi" w:cstheme="minorHAnsi"/>
          <w:b/>
          <w:bCs/>
          <w:sz w:val="22"/>
          <w:highlight w:val="yellow"/>
          <w:lang w:val="es-ES_tradnl"/>
        </w:rPr>
        <w:t xml:space="preserve">En caso de incidencias en la inscripción contactar directamente con la FMA en el </w:t>
      </w:r>
      <w:r w:rsidR="008A2B81" w:rsidRPr="008A2B81">
        <w:rPr>
          <w:rFonts w:asciiTheme="minorHAnsi" w:hAnsiTheme="minorHAnsi" w:cstheme="minorHAnsi"/>
          <w:b/>
          <w:bCs/>
          <w:sz w:val="22"/>
          <w:highlight w:val="yellow"/>
          <w:lang w:val="es-ES_tradnl"/>
        </w:rPr>
        <w:t xml:space="preserve">correo electrónico </w:t>
      </w:r>
      <w:hyperlink r:id="rId12" w:history="1">
        <w:r w:rsidR="008A2B81" w:rsidRPr="008A2B81">
          <w:rPr>
            <w:rStyle w:val="Hipervnculo"/>
            <w:rFonts w:asciiTheme="minorHAnsi" w:hAnsiTheme="minorHAnsi" w:cstheme="minorHAnsi"/>
            <w:b/>
            <w:bCs/>
            <w:sz w:val="22"/>
            <w:highlight w:val="yellow"/>
            <w:lang w:val="es-ES_tradnl"/>
          </w:rPr>
          <w:t>deportivo@fmautomovilismo.com</w:t>
        </w:r>
      </w:hyperlink>
      <w:r w:rsidR="008A2B81" w:rsidRPr="008A2B81">
        <w:rPr>
          <w:rFonts w:asciiTheme="minorHAnsi" w:hAnsiTheme="minorHAnsi" w:cstheme="minorHAnsi"/>
          <w:b/>
          <w:bCs/>
          <w:sz w:val="22"/>
          <w:highlight w:val="yellow"/>
          <w:lang w:val="es-ES_tradnl"/>
        </w:rPr>
        <w:t xml:space="preserve"> </w:t>
      </w:r>
      <w:r w:rsidRPr="008A2B81">
        <w:rPr>
          <w:rFonts w:asciiTheme="minorHAnsi" w:hAnsiTheme="minorHAnsi" w:cstheme="minorHAnsi"/>
          <w:b/>
          <w:bCs/>
          <w:sz w:val="22"/>
          <w:highlight w:val="yellow"/>
          <w:lang w:val="es-ES_tradnl"/>
        </w:rPr>
        <w:t xml:space="preserve">de </w:t>
      </w:r>
      <w:r w:rsidR="008A2B81" w:rsidRPr="008A2B81">
        <w:rPr>
          <w:rFonts w:asciiTheme="minorHAnsi" w:hAnsiTheme="minorHAnsi" w:cstheme="minorHAnsi"/>
          <w:b/>
          <w:bCs/>
          <w:sz w:val="22"/>
          <w:highlight w:val="yellow"/>
          <w:lang w:val="es-ES_tradnl"/>
        </w:rPr>
        <w:t>lunes</w:t>
      </w:r>
      <w:r w:rsidRPr="008A2B81">
        <w:rPr>
          <w:rFonts w:asciiTheme="minorHAnsi" w:hAnsiTheme="minorHAnsi" w:cstheme="minorHAnsi"/>
          <w:b/>
          <w:bCs/>
          <w:sz w:val="22"/>
          <w:highlight w:val="yellow"/>
          <w:lang w:val="es-ES_tradnl"/>
        </w:rPr>
        <w:t xml:space="preserve"> a </w:t>
      </w:r>
      <w:r w:rsidR="008A2B81" w:rsidRPr="008A2B81">
        <w:rPr>
          <w:rFonts w:asciiTheme="minorHAnsi" w:hAnsiTheme="minorHAnsi" w:cstheme="minorHAnsi"/>
          <w:b/>
          <w:bCs/>
          <w:sz w:val="22"/>
          <w:highlight w:val="yellow"/>
          <w:lang w:val="es-ES_tradnl"/>
        </w:rPr>
        <w:t>viernes</w:t>
      </w:r>
      <w:r w:rsidRPr="008A2B81">
        <w:rPr>
          <w:rFonts w:asciiTheme="minorHAnsi" w:hAnsiTheme="minorHAnsi" w:cstheme="minorHAnsi"/>
          <w:b/>
          <w:bCs/>
          <w:sz w:val="22"/>
          <w:highlight w:val="yellow"/>
          <w:lang w:val="es-ES_tradnl"/>
        </w:rPr>
        <w:t xml:space="preserve"> de </w:t>
      </w:r>
      <w:r w:rsidR="008A2B81" w:rsidRPr="008A2B81">
        <w:rPr>
          <w:rFonts w:asciiTheme="minorHAnsi" w:hAnsiTheme="minorHAnsi" w:cstheme="minorHAnsi"/>
          <w:b/>
          <w:bCs/>
          <w:sz w:val="22"/>
          <w:highlight w:val="yellow"/>
          <w:lang w:val="es-ES_tradnl"/>
        </w:rPr>
        <w:t>10</w:t>
      </w:r>
      <w:r w:rsidRPr="008A2B81">
        <w:rPr>
          <w:rFonts w:asciiTheme="minorHAnsi" w:hAnsiTheme="minorHAnsi" w:cstheme="minorHAnsi"/>
          <w:b/>
          <w:bCs/>
          <w:sz w:val="22"/>
          <w:highlight w:val="yellow"/>
          <w:lang w:val="es-ES_tradnl"/>
        </w:rPr>
        <w:t>:00 a 1</w:t>
      </w:r>
      <w:r w:rsidR="008A2B81" w:rsidRPr="008A2B81">
        <w:rPr>
          <w:rFonts w:asciiTheme="minorHAnsi" w:hAnsiTheme="minorHAnsi" w:cstheme="minorHAnsi"/>
          <w:b/>
          <w:bCs/>
          <w:sz w:val="22"/>
          <w:highlight w:val="yellow"/>
          <w:lang w:val="es-ES_tradnl"/>
        </w:rPr>
        <w:t>4</w:t>
      </w:r>
      <w:r w:rsidRPr="008A2B81">
        <w:rPr>
          <w:rFonts w:asciiTheme="minorHAnsi" w:hAnsiTheme="minorHAnsi" w:cstheme="minorHAnsi"/>
          <w:b/>
          <w:bCs/>
          <w:sz w:val="22"/>
          <w:highlight w:val="yellow"/>
          <w:lang w:val="es-ES_tradnl"/>
        </w:rPr>
        <w:t>:00 horas.</w:t>
      </w:r>
    </w:p>
    <w:p w14:paraId="72BDB7B2" w14:textId="4F4C95D6" w:rsidR="00D054E3" w:rsidRPr="00681AF2" w:rsidRDefault="00D054E3" w:rsidP="00D054E3">
      <w:pPr>
        <w:tabs>
          <w:tab w:val="left" w:pos="720"/>
        </w:tabs>
        <w:spacing w:before="240" w:after="240"/>
        <w:jc w:val="both"/>
        <w:rPr>
          <w:rFonts w:asciiTheme="minorHAnsi" w:hAnsiTheme="minorHAnsi" w:cstheme="minorHAnsi"/>
          <w:color w:val="000000"/>
          <w:sz w:val="22"/>
          <w:lang w:val="es-ES_tradnl"/>
        </w:rPr>
      </w:pPr>
      <w:r w:rsidRPr="00681AF2">
        <w:rPr>
          <w:rFonts w:asciiTheme="minorHAnsi" w:hAnsiTheme="minorHAnsi" w:cstheme="minorHAnsi"/>
          <w:b/>
          <w:color w:val="000000"/>
          <w:sz w:val="22"/>
          <w:lang w:val="es-ES_tradnl"/>
        </w:rPr>
        <w:t>6.</w:t>
      </w:r>
      <w:r w:rsidR="003D0827">
        <w:rPr>
          <w:rFonts w:asciiTheme="minorHAnsi" w:hAnsiTheme="minorHAnsi" w:cstheme="minorHAnsi"/>
          <w:b/>
          <w:color w:val="000000"/>
          <w:sz w:val="22"/>
          <w:lang w:val="es-ES_tradnl"/>
        </w:rPr>
        <w:t xml:space="preserve">5. </w:t>
      </w:r>
      <w:r w:rsidR="008A2B81">
        <w:rPr>
          <w:rFonts w:asciiTheme="minorHAnsi" w:hAnsiTheme="minorHAnsi" w:cstheme="minorHAnsi"/>
          <w:b/>
          <w:color w:val="000000"/>
          <w:sz w:val="22"/>
          <w:lang w:val="es-ES_tradnl"/>
        </w:rPr>
        <w:t xml:space="preserve"> </w:t>
      </w:r>
      <w:r w:rsidRPr="00681AF2">
        <w:rPr>
          <w:rFonts w:asciiTheme="minorHAnsi" w:hAnsiTheme="minorHAnsi" w:cstheme="minorHAnsi"/>
          <w:color w:val="000000"/>
          <w:sz w:val="22"/>
          <w:lang w:val="es-ES_tradnl"/>
        </w:rPr>
        <w:t>La solicitud de inscripción no será aceptada si no va acompañada de:</w:t>
      </w:r>
    </w:p>
    <w:p w14:paraId="733D1B47" w14:textId="77777777" w:rsidR="00D054E3" w:rsidRPr="00681AF2" w:rsidRDefault="00D054E3">
      <w:pPr>
        <w:pStyle w:val="Propio"/>
        <w:numPr>
          <w:ilvl w:val="0"/>
          <w:numId w:val="1"/>
        </w:numPr>
        <w:spacing w:before="0" w:after="0"/>
        <w:rPr>
          <w:rFonts w:asciiTheme="minorHAnsi" w:hAnsiTheme="minorHAnsi" w:cstheme="minorHAnsi"/>
          <w:color w:val="000000"/>
        </w:rPr>
      </w:pPr>
      <w:r w:rsidRPr="00681AF2">
        <w:rPr>
          <w:rFonts w:asciiTheme="minorHAnsi" w:hAnsiTheme="minorHAnsi" w:cstheme="minorHAnsi"/>
          <w:color w:val="000000"/>
        </w:rPr>
        <w:t>Los derechos de inscripción</w:t>
      </w:r>
    </w:p>
    <w:p w14:paraId="0A4C5720" w14:textId="77777777" w:rsidR="00D054E3" w:rsidRPr="00681AF2" w:rsidRDefault="00D054E3">
      <w:pPr>
        <w:pStyle w:val="Propio"/>
        <w:numPr>
          <w:ilvl w:val="0"/>
          <w:numId w:val="1"/>
        </w:numPr>
        <w:spacing w:before="0" w:after="0"/>
        <w:rPr>
          <w:rFonts w:asciiTheme="minorHAnsi" w:hAnsiTheme="minorHAnsi" w:cstheme="minorHAnsi"/>
          <w:color w:val="000000"/>
        </w:rPr>
      </w:pPr>
      <w:r w:rsidRPr="00681AF2">
        <w:rPr>
          <w:rFonts w:asciiTheme="minorHAnsi" w:hAnsiTheme="minorHAnsi" w:cstheme="minorHAnsi"/>
          <w:color w:val="000000"/>
        </w:rPr>
        <w:t>Si no está debidamente cumplimentada en todos sus apartados</w:t>
      </w:r>
    </w:p>
    <w:p w14:paraId="2DB7227F" w14:textId="77777777" w:rsidR="00D054E3" w:rsidRPr="00681AF2" w:rsidRDefault="00D054E3">
      <w:pPr>
        <w:pStyle w:val="Propio"/>
        <w:numPr>
          <w:ilvl w:val="0"/>
          <w:numId w:val="1"/>
        </w:numPr>
        <w:spacing w:before="0" w:after="0"/>
        <w:rPr>
          <w:rFonts w:asciiTheme="minorHAnsi" w:hAnsiTheme="minorHAnsi" w:cstheme="minorHAnsi"/>
          <w:color w:val="000000"/>
        </w:rPr>
      </w:pPr>
      <w:r w:rsidRPr="00681AF2">
        <w:rPr>
          <w:rFonts w:asciiTheme="minorHAnsi" w:hAnsiTheme="minorHAnsi" w:cstheme="minorHAnsi"/>
          <w:color w:val="000000"/>
        </w:rPr>
        <w:t>Entrega de toda la documentación solicitada.</w:t>
      </w:r>
    </w:p>
    <w:p w14:paraId="65B31AA1" w14:textId="77777777" w:rsidR="00C0542C" w:rsidRPr="00681AF2" w:rsidRDefault="00C0542C">
      <w:pPr>
        <w:jc w:val="both"/>
        <w:rPr>
          <w:rFonts w:asciiTheme="minorHAnsi" w:hAnsiTheme="minorHAnsi" w:cstheme="minorHAnsi"/>
          <w:sz w:val="22"/>
        </w:rPr>
      </w:pPr>
    </w:p>
    <w:p w14:paraId="2311910B" w14:textId="3D63F2AA" w:rsidR="00105BCF" w:rsidRPr="00681AF2" w:rsidRDefault="008A2B81" w:rsidP="00423D34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7. </w:t>
      </w:r>
      <w:r w:rsidR="00105BCF" w:rsidRPr="00681AF2">
        <w:rPr>
          <w:rFonts w:asciiTheme="minorHAnsi" w:hAnsiTheme="minorHAnsi" w:cstheme="minorHAnsi"/>
          <w:b/>
          <w:bCs/>
        </w:rPr>
        <w:t xml:space="preserve">DERECHOS DE INSCRIPCIÓN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6941"/>
        <w:gridCol w:w="2410"/>
      </w:tblGrid>
      <w:tr w:rsidR="008A2B81" w14:paraId="4389ED62" w14:textId="77777777" w:rsidTr="00CE7792">
        <w:trPr>
          <w:jc w:val="center"/>
        </w:trPr>
        <w:tc>
          <w:tcPr>
            <w:tcW w:w="6941" w:type="dxa"/>
            <w:tcBorders>
              <w:top w:val="nil"/>
              <w:left w:val="nil"/>
              <w:bottom w:val="nil"/>
            </w:tcBorders>
            <w:vAlign w:val="center"/>
          </w:tcPr>
          <w:p w14:paraId="42A91CA2" w14:textId="77777777" w:rsidR="008A2B81" w:rsidRDefault="008A2B81" w:rsidP="008A2B81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410" w:type="dxa"/>
            <w:vAlign w:val="center"/>
          </w:tcPr>
          <w:p w14:paraId="6CBC5B73" w14:textId="1CA04898" w:rsidR="008A2B81" w:rsidRPr="00CE7792" w:rsidRDefault="008A2B81" w:rsidP="008A2B8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CE7792">
              <w:rPr>
                <w:rFonts w:asciiTheme="minorHAnsi" w:hAnsiTheme="minorHAnsi" w:cstheme="minorHAnsi"/>
                <w:b/>
                <w:bCs/>
                <w:sz w:val="22"/>
              </w:rPr>
              <w:t>Derecho</w:t>
            </w:r>
            <w:r w:rsidR="00CE7FDE">
              <w:rPr>
                <w:rFonts w:asciiTheme="minorHAnsi" w:hAnsiTheme="minorHAnsi" w:cstheme="minorHAnsi"/>
                <w:b/>
                <w:bCs/>
                <w:sz w:val="22"/>
              </w:rPr>
              <w:t>s</w:t>
            </w:r>
            <w:r w:rsidRPr="00CE7792">
              <w:rPr>
                <w:rFonts w:asciiTheme="minorHAnsi" w:hAnsiTheme="minorHAnsi" w:cstheme="minorHAnsi"/>
                <w:b/>
                <w:bCs/>
                <w:sz w:val="22"/>
              </w:rPr>
              <w:t xml:space="preserve"> de inscripción</w:t>
            </w:r>
          </w:p>
        </w:tc>
      </w:tr>
      <w:tr w:rsidR="00CE7792" w14:paraId="6A140B53" w14:textId="77777777" w:rsidTr="00CE7792">
        <w:trPr>
          <w:jc w:val="center"/>
        </w:trPr>
        <w:tc>
          <w:tcPr>
            <w:tcW w:w="9351" w:type="dxa"/>
            <w:gridSpan w:val="2"/>
            <w:vAlign w:val="center"/>
          </w:tcPr>
          <w:p w14:paraId="379647C9" w14:textId="3DE2AF7A" w:rsidR="00CE7792" w:rsidRPr="00CE7792" w:rsidRDefault="00CE7792" w:rsidP="00CE7792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CE7792">
              <w:rPr>
                <w:rFonts w:asciiTheme="minorHAnsi" w:hAnsiTheme="minorHAnsi" w:cstheme="minorHAnsi"/>
                <w:b/>
                <w:bCs/>
                <w:sz w:val="22"/>
              </w:rPr>
              <w:t xml:space="preserve">Campeonato </w:t>
            </w:r>
            <w:r w:rsidR="00F400CC" w:rsidRPr="00CE7792">
              <w:rPr>
                <w:rFonts w:asciiTheme="minorHAnsi" w:hAnsiTheme="minorHAnsi" w:cstheme="minorHAnsi"/>
                <w:b/>
                <w:bCs/>
                <w:sz w:val="22"/>
              </w:rPr>
              <w:t xml:space="preserve">Madrileño </w:t>
            </w:r>
            <w:r w:rsidRPr="00CE7792">
              <w:rPr>
                <w:rFonts w:asciiTheme="minorHAnsi" w:hAnsiTheme="minorHAnsi" w:cstheme="minorHAnsi"/>
                <w:b/>
                <w:bCs/>
                <w:sz w:val="22"/>
              </w:rPr>
              <w:t xml:space="preserve">de </w:t>
            </w:r>
            <w:r w:rsidR="00F400CC">
              <w:rPr>
                <w:rFonts w:asciiTheme="minorHAnsi" w:hAnsiTheme="minorHAnsi" w:cstheme="minorHAnsi"/>
                <w:b/>
                <w:bCs/>
                <w:sz w:val="22"/>
              </w:rPr>
              <w:t>Asfalto</w:t>
            </w:r>
          </w:p>
        </w:tc>
      </w:tr>
      <w:tr w:rsidR="008A2B81" w14:paraId="75B2125C" w14:textId="77777777" w:rsidTr="00CE7792">
        <w:trPr>
          <w:jc w:val="center"/>
        </w:trPr>
        <w:tc>
          <w:tcPr>
            <w:tcW w:w="6941" w:type="dxa"/>
            <w:vAlign w:val="center"/>
          </w:tcPr>
          <w:p w14:paraId="055CD2DD" w14:textId="489B986A" w:rsidR="008A2B81" w:rsidRDefault="00CE7792" w:rsidP="00CE7792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Con la publicidad facultativa propuesta por el organizador</w:t>
            </w:r>
          </w:p>
        </w:tc>
        <w:tc>
          <w:tcPr>
            <w:tcW w:w="2410" w:type="dxa"/>
            <w:vAlign w:val="center"/>
          </w:tcPr>
          <w:p w14:paraId="55120B0D" w14:textId="4F0EA412" w:rsidR="008A2B81" w:rsidRPr="00CE7792" w:rsidRDefault="00CE7792" w:rsidP="008A2B81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2"/>
              </w:rPr>
            </w:pPr>
            <w:r w:rsidRPr="00CE7792">
              <w:rPr>
                <w:rFonts w:asciiTheme="minorHAnsi" w:hAnsiTheme="minorHAnsi" w:cstheme="minorHAnsi"/>
                <w:b/>
                <w:bCs/>
                <w:color w:val="FF0000"/>
                <w:sz w:val="22"/>
              </w:rPr>
              <w:t>XXX €</w:t>
            </w:r>
          </w:p>
        </w:tc>
      </w:tr>
      <w:tr w:rsidR="00CE7792" w14:paraId="7FB014E2" w14:textId="77777777" w:rsidTr="00CE7792">
        <w:trPr>
          <w:jc w:val="center"/>
        </w:trPr>
        <w:tc>
          <w:tcPr>
            <w:tcW w:w="6941" w:type="dxa"/>
            <w:vAlign w:val="center"/>
          </w:tcPr>
          <w:p w14:paraId="1A7A36AA" w14:textId="02A31FEC" w:rsidR="00CE7792" w:rsidRDefault="00CE7792" w:rsidP="00CE7792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Sin la publicidad facultativa propuesta por el organizador</w:t>
            </w:r>
          </w:p>
        </w:tc>
        <w:tc>
          <w:tcPr>
            <w:tcW w:w="2410" w:type="dxa"/>
            <w:vAlign w:val="center"/>
          </w:tcPr>
          <w:p w14:paraId="5D8FC730" w14:textId="43775A49" w:rsidR="00CE7792" w:rsidRPr="00CE7792" w:rsidRDefault="00CE7792" w:rsidP="00CE7792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2"/>
              </w:rPr>
            </w:pPr>
            <w:r w:rsidRPr="00CE7792">
              <w:rPr>
                <w:rFonts w:asciiTheme="minorHAnsi" w:hAnsiTheme="minorHAnsi" w:cstheme="minorHAnsi"/>
                <w:b/>
                <w:bCs/>
                <w:color w:val="FF0000"/>
                <w:sz w:val="22"/>
              </w:rPr>
              <w:t>XXX €</w:t>
            </w:r>
          </w:p>
        </w:tc>
      </w:tr>
      <w:tr w:rsidR="00CE7792" w14:paraId="5FB8568F" w14:textId="77777777" w:rsidTr="00CE7792">
        <w:trPr>
          <w:jc w:val="center"/>
        </w:trPr>
        <w:tc>
          <w:tcPr>
            <w:tcW w:w="9351" w:type="dxa"/>
            <w:gridSpan w:val="2"/>
            <w:vAlign w:val="center"/>
          </w:tcPr>
          <w:p w14:paraId="4B3FE5DB" w14:textId="481C61B1" w:rsidR="00CE7792" w:rsidRPr="00CE7792" w:rsidRDefault="00CE7792" w:rsidP="00CE7792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CE7792">
              <w:rPr>
                <w:rFonts w:asciiTheme="minorHAnsi" w:hAnsiTheme="minorHAnsi" w:cstheme="minorHAnsi"/>
                <w:b/>
                <w:bCs/>
                <w:sz w:val="22"/>
              </w:rPr>
              <w:t>Trofeo Madrileño de Regularidad</w:t>
            </w:r>
          </w:p>
        </w:tc>
      </w:tr>
      <w:tr w:rsidR="00CE7792" w14:paraId="0F5EE305" w14:textId="77777777" w:rsidTr="00CE7792">
        <w:trPr>
          <w:jc w:val="center"/>
        </w:trPr>
        <w:tc>
          <w:tcPr>
            <w:tcW w:w="6941" w:type="dxa"/>
            <w:vAlign w:val="center"/>
          </w:tcPr>
          <w:p w14:paraId="3DDD9B5E" w14:textId="682F7F1C" w:rsidR="00CE7792" w:rsidRDefault="00CE7792" w:rsidP="00CE7792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Con la publicidad facultativa propuesta por el organizador</w:t>
            </w:r>
          </w:p>
        </w:tc>
        <w:tc>
          <w:tcPr>
            <w:tcW w:w="2410" w:type="dxa"/>
            <w:vAlign w:val="center"/>
          </w:tcPr>
          <w:p w14:paraId="799E42CE" w14:textId="012C5621" w:rsidR="00CE7792" w:rsidRPr="00CE7792" w:rsidRDefault="00CE7792" w:rsidP="00CE779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CE7792">
              <w:rPr>
                <w:rFonts w:asciiTheme="minorHAnsi" w:hAnsiTheme="minorHAnsi" w:cstheme="minorHAnsi"/>
                <w:b/>
                <w:bCs/>
                <w:color w:val="FF0000"/>
                <w:sz w:val="22"/>
              </w:rPr>
              <w:t>XXX €</w:t>
            </w:r>
          </w:p>
        </w:tc>
      </w:tr>
      <w:tr w:rsidR="00CE7792" w14:paraId="00A8DE5A" w14:textId="77777777" w:rsidTr="00CE7792">
        <w:trPr>
          <w:jc w:val="center"/>
        </w:trPr>
        <w:tc>
          <w:tcPr>
            <w:tcW w:w="6941" w:type="dxa"/>
            <w:vAlign w:val="center"/>
          </w:tcPr>
          <w:p w14:paraId="4637F8C1" w14:textId="1CF0D442" w:rsidR="00CE7792" w:rsidRDefault="00CE7792" w:rsidP="00CE7792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Sin la publicidad facultativa propuesta por el organizador</w:t>
            </w:r>
          </w:p>
        </w:tc>
        <w:tc>
          <w:tcPr>
            <w:tcW w:w="2410" w:type="dxa"/>
            <w:vAlign w:val="center"/>
          </w:tcPr>
          <w:p w14:paraId="6C4ED7F5" w14:textId="5E0B9828" w:rsidR="00CE7792" w:rsidRPr="00CE7792" w:rsidRDefault="00CE7792" w:rsidP="00CE779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CE7792">
              <w:rPr>
                <w:rFonts w:asciiTheme="minorHAnsi" w:hAnsiTheme="minorHAnsi" w:cstheme="minorHAnsi"/>
                <w:b/>
                <w:bCs/>
                <w:color w:val="FF0000"/>
                <w:sz w:val="22"/>
              </w:rPr>
              <w:t>XXX €</w:t>
            </w:r>
          </w:p>
        </w:tc>
      </w:tr>
    </w:tbl>
    <w:p w14:paraId="23242A8D" w14:textId="77777777" w:rsidR="00F400CC" w:rsidRDefault="00F400CC" w:rsidP="00423D34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  <w:bookmarkStart w:id="1" w:name="_Hlk186992790"/>
      <w:bookmarkEnd w:id="0"/>
    </w:p>
    <w:p w14:paraId="5C4E56B7" w14:textId="77777777" w:rsidR="00F400CC" w:rsidRDefault="00F400CC" w:rsidP="00423D34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</w:p>
    <w:p w14:paraId="6F8DA7E2" w14:textId="77777777" w:rsidR="00F400CC" w:rsidRDefault="00F400CC" w:rsidP="00423D34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</w:p>
    <w:p w14:paraId="3442BF53" w14:textId="77777777" w:rsidR="00F400CC" w:rsidRDefault="00F400CC" w:rsidP="00423D34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</w:p>
    <w:p w14:paraId="030E102F" w14:textId="77777777" w:rsidR="00F400CC" w:rsidRDefault="00F400CC" w:rsidP="00423D34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</w:p>
    <w:p w14:paraId="1825BFD9" w14:textId="77777777" w:rsidR="00F400CC" w:rsidRDefault="00F400CC" w:rsidP="00423D34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</w:p>
    <w:p w14:paraId="05E092D9" w14:textId="77777777" w:rsidR="00F400CC" w:rsidRDefault="00F400CC" w:rsidP="00423D34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</w:p>
    <w:p w14:paraId="0945D31D" w14:textId="77777777" w:rsidR="00F400CC" w:rsidRDefault="00F400CC" w:rsidP="00423D34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</w:p>
    <w:p w14:paraId="5EC5B703" w14:textId="56C0BF00" w:rsidR="00105BCF" w:rsidRPr="00681AF2" w:rsidRDefault="00CE7792" w:rsidP="00423D34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lastRenderedPageBreak/>
        <w:t>8</w:t>
      </w:r>
      <w:r w:rsidR="00105BCF" w:rsidRPr="00681AF2">
        <w:rPr>
          <w:rFonts w:asciiTheme="minorHAnsi" w:hAnsiTheme="minorHAnsi" w:cstheme="minorHAnsi"/>
          <w:b/>
          <w:bCs/>
        </w:rPr>
        <w:t>.</w:t>
      </w:r>
      <w:r>
        <w:rPr>
          <w:rFonts w:asciiTheme="minorHAnsi" w:hAnsiTheme="minorHAnsi" w:cstheme="minorHAnsi"/>
          <w:b/>
          <w:bCs/>
        </w:rPr>
        <w:t xml:space="preserve"> </w:t>
      </w:r>
      <w:r w:rsidR="00105BCF" w:rsidRPr="00681AF2">
        <w:rPr>
          <w:rFonts w:asciiTheme="minorHAnsi" w:hAnsiTheme="minorHAnsi" w:cstheme="minorHAnsi"/>
          <w:b/>
          <w:bCs/>
        </w:rPr>
        <w:t>PUBLICIDAD</w:t>
      </w:r>
    </w:p>
    <w:p w14:paraId="620ADEEE" w14:textId="5C6FEC34" w:rsidR="00105BCF" w:rsidRPr="00681AF2" w:rsidRDefault="00105BCF">
      <w:pPr>
        <w:jc w:val="both"/>
        <w:rPr>
          <w:rFonts w:asciiTheme="minorHAnsi" w:hAnsiTheme="minorHAnsi" w:cstheme="minorHAnsi"/>
          <w:sz w:val="22"/>
        </w:rPr>
      </w:pPr>
      <w:r w:rsidRPr="00681AF2">
        <w:rPr>
          <w:rFonts w:asciiTheme="minorHAnsi" w:hAnsiTheme="minorHAnsi" w:cstheme="minorHAnsi"/>
          <w:sz w:val="22"/>
        </w:rPr>
        <w:t>Los participantes deben reservar los espacios descritos a continuación:</w:t>
      </w:r>
    </w:p>
    <w:bookmarkEnd w:id="1"/>
    <w:p w14:paraId="56173F6E" w14:textId="77777777" w:rsidR="00105BCF" w:rsidRPr="00681AF2" w:rsidRDefault="00105BCF">
      <w:pPr>
        <w:jc w:val="both"/>
        <w:rPr>
          <w:rFonts w:asciiTheme="minorHAnsi" w:hAnsiTheme="minorHAnsi" w:cstheme="minorHAnsi"/>
          <w:sz w:val="22"/>
        </w:rPr>
      </w:pPr>
    </w:p>
    <w:p w14:paraId="54E9392C" w14:textId="77777777" w:rsidR="00105BCF" w:rsidRPr="00681AF2" w:rsidRDefault="00105BCF">
      <w:pPr>
        <w:jc w:val="both"/>
        <w:rPr>
          <w:rFonts w:asciiTheme="minorHAnsi" w:hAnsiTheme="minorHAnsi" w:cstheme="minorHAnsi"/>
          <w:sz w:val="22"/>
        </w:rPr>
      </w:pPr>
    </w:p>
    <w:p w14:paraId="12434180" w14:textId="6AAFDBD2" w:rsidR="00105BCF" w:rsidRPr="00681AF2" w:rsidRDefault="002827E6">
      <w:pPr>
        <w:jc w:val="both"/>
        <w:rPr>
          <w:rFonts w:asciiTheme="minorHAnsi" w:hAnsiTheme="minorHAnsi" w:cstheme="minorHAnsi"/>
          <w:sz w:val="22"/>
        </w:rPr>
      </w:pPr>
      <w:r w:rsidRPr="00681AF2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7216" behindDoc="1" locked="0" layoutInCell="1" allowOverlap="1" wp14:anchorId="59447321" wp14:editId="358C83FA">
            <wp:simplePos x="0" y="0"/>
            <wp:positionH relativeFrom="column">
              <wp:posOffset>0</wp:posOffset>
            </wp:positionH>
            <wp:positionV relativeFrom="paragraph">
              <wp:posOffset>-6985</wp:posOffset>
            </wp:positionV>
            <wp:extent cx="6048375" cy="1181100"/>
            <wp:effectExtent l="0" t="0" r="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37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349049" w14:textId="77777777" w:rsidR="00105BCF" w:rsidRPr="00681AF2" w:rsidRDefault="00105BCF">
      <w:pPr>
        <w:jc w:val="both"/>
        <w:rPr>
          <w:rFonts w:asciiTheme="minorHAnsi" w:hAnsiTheme="minorHAnsi" w:cstheme="minorHAnsi"/>
          <w:sz w:val="22"/>
        </w:rPr>
      </w:pPr>
      <w:r w:rsidRPr="00681AF2">
        <w:rPr>
          <w:rFonts w:asciiTheme="minorHAnsi" w:hAnsiTheme="minorHAnsi" w:cstheme="minorHAnsi"/>
          <w:sz w:val="22"/>
        </w:rPr>
        <w:t xml:space="preserve">      </w:t>
      </w:r>
    </w:p>
    <w:p w14:paraId="3090109F" w14:textId="77777777" w:rsidR="00A13C8B" w:rsidRPr="00681AF2" w:rsidRDefault="00A13C8B">
      <w:pPr>
        <w:jc w:val="both"/>
        <w:rPr>
          <w:rFonts w:asciiTheme="minorHAnsi" w:hAnsiTheme="minorHAnsi" w:cstheme="minorHAnsi"/>
          <w:sz w:val="22"/>
        </w:rPr>
      </w:pPr>
    </w:p>
    <w:p w14:paraId="21DA5DE9" w14:textId="77777777" w:rsidR="00277C8D" w:rsidRPr="00681AF2" w:rsidRDefault="00277C8D">
      <w:pPr>
        <w:jc w:val="both"/>
        <w:rPr>
          <w:rFonts w:asciiTheme="minorHAnsi" w:hAnsiTheme="minorHAnsi" w:cstheme="minorHAnsi"/>
          <w:sz w:val="16"/>
          <w:szCs w:val="16"/>
        </w:rPr>
      </w:pPr>
    </w:p>
    <w:p w14:paraId="51516552" w14:textId="77777777" w:rsidR="00A13C8B" w:rsidRPr="00681AF2" w:rsidRDefault="00277C8D" w:rsidP="00277C8D">
      <w:pPr>
        <w:tabs>
          <w:tab w:val="left" w:pos="851"/>
          <w:tab w:val="left" w:pos="1134"/>
          <w:tab w:val="left" w:pos="2552"/>
        </w:tabs>
        <w:jc w:val="both"/>
        <w:rPr>
          <w:rFonts w:asciiTheme="minorHAnsi" w:hAnsiTheme="minorHAnsi" w:cstheme="minorHAnsi"/>
          <w:b/>
          <w:sz w:val="22"/>
        </w:rPr>
      </w:pPr>
      <w:r w:rsidRPr="00681AF2">
        <w:rPr>
          <w:rFonts w:asciiTheme="minorHAnsi" w:hAnsiTheme="minorHAnsi" w:cstheme="minorHAnsi"/>
          <w:b/>
          <w:sz w:val="22"/>
        </w:rPr>
        <w:t xml:space="preserve">  </w:t>
      </w:r>
    </w:p>
    <w:p w14:paraId="3AA8E50A" w14:textId="77777777" w:rsidR="00A13C8B" w:rsidRPr="00681AF2" w:rsidRDefault="00A13C8B" w:rsidP="00277C8D">
      <w:pPr>
        <w:tabs>
          <w:tab w:val="left" w:pos="851"/>
          <w:tab w:val="left" w:pos="1134"/>
          <w:tab w:val="left" w:pos="2552"/>
        </w:tabs>
        <w:jc w:val="both"/>
        <w:rPr>
          <w:rFonts w:asciiTheme="minorHAnsi" w:hAnsiTheme="minorHAnsi" w:cstheme="minorHAnsi"/>
          <w:b/>
          <w:sz w:val="22"/>
        </w:rPr>
      </w:pPr>
    </w:p>
    <w:p w14:paraId="7C6779D6" w14:textId="77777777" w:rsidR="00A13C8B" w:rsidRPr="00681AF2" w:rsidRDefault="00A13C8B" w:rsidP="00277C8D">
      <w:pPr>
        <w:tabs>
          <w:tab w:val="left" w:pos="851"/>
          <w:tab w:val="left" w:pos="1134"/>
          <w:tab w:val="left" w:pos="2552"/>
        </w:tabs>
        <w:jc w:val="both"/>
        <w:rPr>
          <w:rFonts w:asciiTheme="minorHAnsi" w:hAnsiTheme="minorHAnsi" w:cstheme="minorHAnsi"/>
          <w:b/>
          <w:sz w:val="22"/>
        </w:rPr>
      </w:pPr>
    </w:p>
    <w:p w14:paraId="28B9F257" w14:textId="77777777" w:rsidR="00A13C8B" w:rsidRPr="00681AF2" w:rsidRDefault="00A13C8B" w:rsidP="00277C8D">
      <w:pPr>
        <w:tabs>
          <w:tab w:val="left" w:pos="851"/>
          <w:tab w:val="left" w:pos="1134"/>
          <w:tab w:val="left" w:pos="2552"/>
        </w:tabs>
        <w:jc w:val="both"/>
        <w:rPr>
          <w:rFonts w:asciiTheme="minorHAnsi" w:hAnsiTheme="minorHAnsi" w:cstheme="minorHAnsi"/>
          <w:b/>
          <w:sz w:val="22"/>
        </w:rPr>
      </w:pPr>
    </w:p>
    <w:p w14:paraId="0092C728" w14:textId="77777777" w:rsidR="00A13C8B" w:rsidRPr="00681AF2" w:rsidRDefault="00A13C8B" w:rsidP="00277C8D">
      <w:pPr>
        <w:tabs>
          <w:tab w:val="left" w:pos="851"/>
          <w:tab w:val="left" w:pos="1134"/>
          <w:tab w:val="left" w:pos="2552"/>
        </w:tabs>
        <w:jc w:val="both"/>
        <w:rPr>
          <w:rFonts w:asciiTheme="minorHAnsi" w:hAnsiTheme="minorHAnsi" w:cstheme="minorHAnsi"/>
          <w:b/>
          <w:sz w:val="22"/>
        </w:rPr>
      </w:pPr>
    </w:p>
    <w:p w14:paraId="7DB84690" w14:textId="2D7F5271" w:rsidR="00907B4F" w:rsidRPr="00681AF2" w:rsidRDefault="00907B4F" w:rsidP="00277C8D">
      <w:pPr>
        <w:tabs>
          <w:tab w:val="left" w:pos="851"/>
          <w:tab w:val="left" w:pos="1134"/>
          <w:tab w:val="left" w:pos="2552"/>
        </w:tabs>
        <w:jc w:val="both"/>
        <w:rPr>
          <w:rFonts w:asciiTheme="minorHAnsi" w:hAnsiTheme="minorHAnsi" w:cstheme="minorHAnsi"/>
          <w:bCs/>
          <w:outline/>
          <w:color w:val="000000"/>
          <w:sz w:val="22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bookmarkStart w:id="2" w:name="_Hlk186992802"/>
      <w:r w:rsidRPr="00681AF2">
        <w:rPr>
          <w:rFonts w:asciiTheme="minorHAnsi" w:hAnsiTheme="minorHAnsi" w:cstheme="minorHAnsi"/>
          <w:b/>
          <w:sz w:val="22"/>
        </w:rPr>
        <w:t xml:space="preserve">A: PUBLICIDAD OBLIGATORIA NÚMEROS - </w:t>
      </w:r>
      <w:r w:rsidRPr="00CE7792">
        <w:rPr>
          <w:rFonts w:asciiTheme="minorHAnsi" w:hAnsiTheme="minorHAnsi" w:cstheme="minorHAnsi"/>
          <w:b/>
          <w:color w:val="FF0000"/>
          <w:sz w:val="22"/>
        </w:rPr>
        <w:t>(ESPECIFICAR EL NOMBRE, si la hubiera)</w:t>
      </w:r>
    </w:p>
    <w:p w14:paraId="2178094C" w14:textId="77777777" w:rsidR="00907B4F" w:rsidRPr="00681AF2" w:rsidRDefault="00907B4F" w:rsidP="00277C8D">
      <w:pPr>
        <w:pStyle w:val="Textoindependiente"/>
        <w:rPr>
          <w:rFonts w:asciiTheme="minorHAnsi" w:hAnsiTheme="minorHAnsi" w:cstheme="minorHAnsi"/>
          <w:sz w:val="22"/>
          <w:szCs w:val="24"/>
          <w:lang w:val="es-ES"/>
        </w:rPr>
      </w:pPr>
      <w:r w:rsidRPr="00681AF2">
        <w:rPr>
          <w:rFonts w:asciiTheme="minorHAnsi" w:hAnsiTheme="minorHAnsi" w:cstheme="minorHAnsi"/>
          <w:b/>
          <w:sz w:val="22"/>
        </w:rPr>
        <w:t xml:space="preserve">    </w:t>
      </w:r>
      <w:r w:rsidRPr="00681AF2">
        <w:rPr>
          <w:rFonts w:asciiTheme="minorHAnsi" w:hAnsiTheme="minorHAnsi" w:cstheme="minorHAnsi"/>
          <w:sz w:val="22"/>
          <w:szCs w:val="24"/>
          <w:lang w:val="es-ES"/>
        </w:rPr>
        <w:t>Un juego de dos paneles de puertas delanteras de forma rectangular.</w:t>
      </w:r>
    </w:p>
    <w:p w14:paraId="150977F6" w14:textId="77777777" w:rsidR="00907B4F" w:rsidRPr="00681AF2" w:rsidRDefault="00907B4F" w:rsidP="00277C8D">
      <w:pPr>
        <w:tabs>
          <w:tab w:val="left" w:pos="851"/>
          <w:tab w:val="left" w:pos="1134"/>
          <w:tab w:val="left" w:pos="2552"/>
        </w:tabs>
        <w:jc w:val="both"/>
        <w:rPr>
          <w:rFonts w:asciiTheme="minorHAnsi" w:hAnsiTheme="minorHAnsi" w:cstheme="minorHAnsi"/>
          <w:b/>
          <w:sz w:val="22"/>
        </w:rPr>
      </w:pPr>
    </w:p>
    <w:p w14:paraId="274BD98E" w14:textId="709C7FB0" w:rsidR="00907B4F" w:rsidRPr="00681AF2" w:rsidRDefault="00907B4F" w:rsidP="00277C8D">
      <w:pPr>
        <w:tabs>
          <w:tab w:val="left" w:pos="851"/>
          <w:tab w:val="left" w:pos="1134"/>
          <w:tab w:val="left" w:pos="2552"/>
        </w:tabs>
        <w:jc w:val="both"/>
        <w:rPr>
          <w:rFonts w:asciiTheme="minorHAnsi" w:hAnsiTheme="minorHAnsi" w:cstheme="minorHAnsi"/>
          <w:bCs/>
          <w:outline/>
          <w:color w:val="000000"/>
          <w:sz w:val="22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681AF2">
        <w:rPr>
          <w:rFonts w:asciiTheme="minorHAnsi" w:hAnsiTheme="minorHAnsi" w:cstheme="minorHAnsi"/>
          <w:b/>
          <w:sz w:val="22"/>
        </w:rPr>
        <w:t xml:space="preserve">B: PUBLICIDAD FACULTATIVA - </w:t>
      </w:r>
      <w:r w:rsidRPr="00CE7792">
        <w:rPr>
          <w:rFonts w:asciiTheme="minorHAnsi" w:hAnsiTheme="minorHAnsi" w:cstheme="minorHAnsi"/>
          <w:b/>
          <w:color w:val="FF0000"/>
          <w:sz w:val="22"/>
        </w:rPr>
        <w:t>(</w:t>
      </w:r>
      <w:r w:rsidR="00CE7792" w:rsidRPr="00CE7792">
        <w:rPr>
          <w:rFonts w:asciiTheme="minorHAnsi" w:hAnsiTheme="minorHAnsi" w:cstheme="minorHAnsi"/>
          <w:b/>
          <w:color w:val="FF0000"/>
          <w:sz w:val="22"/>
        </w:rPr>
        <w:t>ESPECIFICAR EL NOMBRE, si la hubiera</w:t>
      </w:r>
      <w:r w:rsidRPr="00CE7792">
        <w:rPr>
          <w:rFonts w:asciiTheme="minorHAnsi" w:hAnsiTheme="minorHAnsi" w:cstheme="minorHAnsi"/>
          <w:b/>
          <w:color w:val="FF0000"/>
          <w:sz w:val="22"/>
        </w:rPr>
        <w:t>)</w:t>
      </w:r>
      <w:r w:rsidR="00CE7792">
        <w:rPr>
          <w:rFonts w:asciiTheme="minorHAnsi" w:hAnsiTheme="minorHAnsi" w:cstheme="minorHAnsi"/>
          <w:b/>
          <w:color w:val="FF0000"/>
          <w:sz w:val="22"/>
        </w:rPr>
        <w:t xml:space="preserve"> / (Se publicará mediante complemento)</w:t>
      </w:r>
    </w:p>
    <w:p w14:paraId="23E5F77A" w14:textId="77777777" w:rsidR="00105BCF" w:rsidRPr="00681AF2" w:rsidRDefault="00105BCF">
      <w:pPr>
        <w:jc w:val="both"/>
        <w:rPr>
          <w:rFonts w:asciiTheme="minorHAnsi" w:hAnsiTheme="minorHAnsi" w:cstheme="minorHAnsi"/>
          <w:sz w:val="22"/>
        </w:rPr>
      </w:pPr>
    </w:p>
    <w:p w14:paraId="4853C375" w14:textId="761D0E15" w:rsidR="00105BCF" w:rsidRDefault="00105BCF" w:rsidP="00CE7792">
      <w:pPr>
        <w:spacing w:after="240"/>
        <w:jc w:val="both"/>
        <w:rPr>
          <w:rFonts w:asciiTheme="minorHAnsi" w:hAnsiTheme="minorHAnsi" w:cstheme="minorHAnsi"/>
          <w:sz w:val="22"/>
        </w:rPr>
      </w:pPr>
      <w:r w:rsidRPr="00681AF2">
        <w:rPr>
          <w:rFonts w:asciiTheme="minorHAnsi" w:hAnsiTheme="minorHAnsi" w:cstheme="minorHAnsi"/>
          <w:sz w:val="22"/>
        </w:rPr>
        <w:t>NOTA:</w:t>
      </w:r>
      <w:r w:rsidRPr="00681AF2">
        <w:rPr>
          <w:rFonts w:asciiTheme="minorHAnsi" w:hAnsiTheme="minorHAnsi" w:cstheme="minorHAnsi"/>
          <w:sz w:val="22"/>
        </w:rPr>
        <w:tab/>
        <w:t xml:space="preserve">Se recuerda a los participantes la obligatoriedad de colocar la publicidad en los lugares señalados al efecto, </w:t>
      </w:r>
      <w:r w:rsidRPr="00CE7792">
        <w:rPr>
          <w:rFonts w:asciiTheme="minorHAnsi" w:hAnsiTheme="minorHAnsi" w:cstheme="minorHAnsi"/>
          <w:b/>
          <w:bCs/>
          <w:sz w:val="22"/>
        </w:rPr>
        <w:t>NO</w:t>
      </w:r>
      <w:r w:rsidRPr="00681AF2">
        <w:rPr>
          <w:rFonts w:asciiTheme="minorHAnsi" w:hAnsiTheme="minorHAnsi" w:cstheme="minorHAnsi"/>
          <w:sz w:val="22"/>
        </w:rPr>
        <w:t xml:space="preserve"> permitiéndose pasar las </w:t>
      </w:r>
      <w:r w:rsidR="00CE7792" w:rsidRPr="00681AF2">
        <w:rPr>
          <w:rFonts w:asciiTheme="minorHAnsi" w:hAnsiTheme="minorHAnsi" w:cstheme="minorHAnsi"/>
          <w:sz w:val="22"/>
        </w:rPr>
        <w:t xml:space="preserve">verificaciones técnicas </w:t>
      </w:r>
      <w:r w:rsidRPr="00681AF2">
        <w:rPr>
          <w:rFonts w:asciiTheme="minorHAnsi" w:hAnsiTheme="minorHAnsi" w:cstheme="minorHAnsi"/>
          <w:sz w:val="22"/>
        </w:rPr>
        <w:t>si no está colocada la publicidad en los lugares señalados en el croquis.</w:t>
      </w:r>
      <w:r w:rsidR="001565EE" w:rsidRPr="00681AF2">
        <w:rPr>
          <w:rFonts w:asciiTheme="minorHAnsi" w:hAnsiTheme="minorHAnsi" w:cstheme="minorHAnsi"/>
          <w:sz w:val="22"/>
        </w:rPr>
        <w:t xml:space="preserve"> </w:t>
      </w:r>
    </w:p>
    <w:p w14:paraId="0E241FDB" w14:textId="528786E4" w:rsidR="00105BCF" w:rsidRPr="00681AF2" w:rsidRDefault="00CE7792" w:rsidP="00423D34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9. </w:t>
      </w:r>
      <w:r w:rsidR="00105BCF" w:rsidRPr="00681AF2">
        <w:rPr>
          <w:rFonts w:asciiTheme="minorHAnsi" w:hAnsiTheme="minorHAnsi" w:cstheme="minorHAnsi"/>
          <w:b/>
          <w:bCs/>
        </w:rPr>
        <w:t>DESARROLLO DE</w:t>
      </w:r>
      <w:r>
        <w:rPr>
          <w:rFonts w:asciiTheme="minorHAnsi" w:hAnsiTheme="minorHAnsi" w:cstheme="minorHAnsi"/>
          <w:b/>
          <w:bCs/>
        </w:rPr>
        <w:t xml:space="preserve"> LA PRUEBA</w:t>
      </w:r>
    </w:p>
    <w:p w14:paraId="1AE6CC9C" w14:textId="7348AC18" w:rsidR="00105BCF" w:rsidRPr="00681AF2" w:rsidRDefault="00F66668" w:rsidP="00D96D0E">
      <w:pPr>
        <w:spacing w:line="360" w:lineRule="auto"/>
        <w:jc w:val="both"/>
        <w:rPr>
          <w:rFonts w:asciiTheme="minorHAnsi" w:hAnsiTheme="minorHAnsi" w:cstheme="minorHAnsi"/>
          <w:sz w:val="22"/>
        </w:rPr>
      </w:pPr>
      <w:r w:rsidRPr="00681AF2">
        <w:rPr>
          <w:rFonts w:asciiTheme="minorHAnsi" w:hAnsiTheme="minorHAnsi" w:cstheme="minorHAnsi"/>
          <w:b/>
          <w:bCs/>
          <w:sz w:val="22"/>
        </w:rPr>
        <w:t>9</w:t>
      </w:r>
      <w:r w:rsidR="00105BCF" w:rsidRPr="00681AF2">
        <w:rPr>
          <w:rFonts w:asciiTheme="minorHAnsi" w:hAnsiTheme="minorHAnsi" w:cstheme="minorHAnsi"/>
          <w:b/>
          <w:bCs/>
          <w:sz w:val="22"/>
        </w:rPr>
        <w:t>.1.</w:t>
      </w:r>
      <w:r w:rsidR="00CE7792">
        <w:rPr>
          <w:rFonts w:asciiTheme="minorHAnsi" w:hAnsiTheme="minorHAnsi" w:cstheme="minorHAnsi"/>
          <w:sz w:val="22"/>
        </w:rPr>
        <w:t xml:space="preserve"> </w:t>
      </w:r>
      <w:r w:rsidR="00105BCF" w:rsidRPr="00681AF2">
        <w:rPr>
          <w:rFonts w:asciiTheme="minorHAnsi" w:hAnsiTheme="minorHAnsi" w:cstheme="minorHAnsi"/>
          <w:b/>
          <w:sz w:val="22"/>
        </w:rPr>
        <w:t>Hora oficial</w:t>
      </w:r>
      <w:r w:rsidR="00151F96" w:rsidRPr="00681AF2">
        <w:rPr>
          <w:rFonts w:asciiTheme="minorHAnsi" w:hAnsiTheme="minorHAnsi" w:cstheme="minorHAnsi"/>
          <w:b/>
          <w:sz w:val="22"/>
        </w:rPr>
        <w:t>.</w:t>
      </w:r>
      <w:r w:rsidR="00D96D0E" w:rsidRPr="00681AF2">
        <w:rPr>
          <w:rFonts w:asciiTheme="minorHAnsi" w:hAnsiTheme="minorHAnsi" w:cstheme="minorHAnsi"/>
          <w:sz w:val="22"/>
        </w:rPr>
        <w:t xml:space="preserve"> </w:t>
      </w:r>
      <w:r w:rsidR="00105BCF" w:rsidRPr="00681AF2">
        <w:rPr>
          <w:rFonts w:asciiTheme="minorHAnsi" w:hAnsiTheme="minorHAnsi" w:cstheme="minorHAnsi"/>
          <w:sz w:val="22"/>
        </w:rPr>
        <w:t>Durante el transcurso d</w:t>
      </w:r>
      <w:r w:rsidR="00CE7792">
        <w:rPr>
          <w:rFonts w:asciiTheme="minorHAnsi" w:hAnsiTheme="minorHAnsi" w:cstheme="minorHAnsi"/>
          <w:sz w:val="22"/>
        </w:rPr>
        <w:t xml:space="preserve">e la prueba </w:t>
      </w:r>
      <w:r w:rsidR="00105BCF" w:rsidRPr="00681AF2">
        <w:rPr>
          <w:rFonts w:asciiTheme="minorHAnsi" w:hAnsiTheme="minorHAnsi" w:cstheme="minorHAnsi"/>
          <w:sz w:val="22"/>
        </w:rPr>
        <w:t xml:space="preserve">la hora oficial será la </w:t>
      </w:r>
      <w:r w:rsidR="007F11E3" w:rsidRPr="00681AF2">
        <w:rPr>
          <w:rFonts w:asciiTheme="minorHAnsi" w:hAnsiTheme="minorHAnsi" w:cstheme="minorHAnsi"/>
          <w:sz w:val="22"/>
        </w:rPr>
        <w:t>hora GPS</w:t>
      </w:r>
      <w:r w:rsidR="00105BCF" w:rsidRPr="00681AF2">
        <w:rPr>
          <w:rFonts w:asciiTheme="minorHAnsi" w:hAnsiTheme="minorHAnsi" w:cstheme="minorHAnsi"/>
          <w:sz w:val="22"/>
        </w:rPr>
        <w:t>.</w:t>
      </w:r>
    </w:p>
    <w:p w14:paraId="030CE36B" w14:textId="77777777" w:rsidR="006A7650" w:rsidRDefault="00D96D0E" w:rsidP="00CE7792">
      <w:pPr>
        <w:spacing w:after="240"/>
        <w:jc w:val="both"/>
        <w:rPr>
          <w:rFonts w:asciiTheme="minorHAnsi" w:hAnsiTheme="minorHAnsi" w:cstheme="minorHAnsi"/>
          <w:sz w:val="22"/>
        </w:rPr>
      </w:pPr>
      <w:r w:rsidRPr="00681AF2">
        <w:rPr>
          <w:rFonts w:asciiTheme="minorHAnsi" w:hAnsiTheme="minorHAnsi" w:cstheme="minorHAnsi"/>
          <w:b/>
          <w:sz w:val="22"/>
        </w:rPr>
        <w:t>9.2.</w:t>
      </w:r>
      <w:r w:rsidR="00CE7792">
        <w:rPr>
          <w:rFonts w:asciiTheme="minorHAnsi" w:hAnsiTheme="minorHAnsi" w:cstheme="minorHAnsi"/>
          <w:b/>
          <w:sz w:val="22"/>
        </w:rPr>
        <w:t xml:space="preserve"> </w:t>
      </w:r>
      <w:r w:rsidRPr="00681AF2">
        <w:rPr>
          <w:rFonts w:asciiTheme="minorHAnsi" w:hAnsiTheme="minorHAnsi" w:cstheme="minorHAnsi"/>
          <w:b/>
          <w:sz w:val="22"/>
        </w:rPr>
        <w:t xml:space="preserve">Parque Cerrado. </w:t>
      </w:r>
      <w:r w:rsidRPr="00681AF2">
        <w:rPr>
          <w:rFonts w:asciiTheme="minorHAnsi" w:hAnsiTheme="minorHAnsi" w:cstheme="minorHAnsi"/>
          <w:sz w:val="22"/>
        </w:rPr>
        <w:t xml:space="preserve">Existirá un parque cerrado </w:t>
      </w:r>
      <w:r w:rsidR="006A7650">
        <w:rPr>
          <w:rFonts w:asciiTheme="minorHAnsi" w:hAnsiTheme="minorHAnsi" w:cstheme="minorHAnsi"/>
          <w:sz w:val="22"/>
        </w:rPr>
        <w:t xml:space="preserve">de acuerdo a las PCCCTCM. </w:t>
      </w:r>
    </w:p>
    <w:p w14:paraId="1187D6CB" w14:textId="3C72BE3A" w:rsidR="006A7650" w:rsidRPr="00F400CC" w:rsidRDefault="006A7650" w:rsidP="00CE7792">
      <w:pPr>
        <w:spacing w:after="240"/>
        <w:jc w:val="both"/>
        <w:rPr>
          <w:rFonts w:asciiTheme="minorHAnsi" w:hAnsiTheme="minorHAnsi" w:cstheme="minorHAnsi"/>
          <w:sz w:val="22"/>
        </w:rPr>
      </w:pPr>
      <w:r w:rsidRPr="00F400CC">
        <w:rPr>
          <w:rFonts w:asciiTheme="minorHAnsi" w:hAnsiTheme="minorHAnsi" w:cstheme="minorHAnsi"/>
          <w:sz w:val="22"/>
        </w:rPr>
        <w:t xml:space="preserve">Este parque será </w:t>
      </w:r>
      <w:r w:rsidR="00D96D0E" w:rsidRPr="00F400CC">
        <w:rPr>
          <w:rFonts w:asciiTheme="minorHAnsi" w:hAnsiTheme="minorHAnsi" w:cstheme="minorHAnsi"/>
          <w:sz w:val="22"/>
        </w:rPr>
        <w:t xml:space="preserve">vigilado y sin el acceso a público al finalizar la prueba. Todos los competidores deberán acceder por sus propios medios a la zona de parque cerrado, salvo disposición adicional por parte del </w:t>
      </w:r>
      <w:r w:rsidRPr="00F400CC">
        <w:rPr>
          <w:rFonts w:asciiTheme="minorHAnsi" w:hAnsiTheme="minorHAnsi" w:cstheme="minorHAnsi"/>
          <w:sz w:val="22"/>
        </w:rPr>
        <w:t>colegio de comisarios deportiv</w:t>
      </w:r>
      <w:r w:rsidR="00D96D0E" w:rsidRPr="00F400CC">
        <w:rPr>
          <w:rFonts w:asciiTheme="minorHAnsi" w:hAnsiTheme="minorHAnsi" w:cstheme="minorHAnsi"/>
          <w:sz w:val="22"/>
        </w:rPr>
        <w:t>os</w:t>
      </w:r>
      <w:r w:rsidRPr="00F400CC">
        <w:rPr>
          <w:rFonts w:asciiTheme="minorHAnsi" w:hAnsiTheme="minorHAnsi" w:cstheme="minorHAnsi"/>
          <w:sz w:val="22"/>
        </w:rPr>
        <w:t>.</w:t>
      </w:r>
    </w:p>
    <w:p w14:paraId="5D9B1DBF" w14:textId="1CA1F33A" w:rsidR="00CE7792" w:rsidRPr="00681AF2" w:rsidRDefault="00CE7792" w:rsidP="00CE7792">
      <w:pPr>
        <w:spacing w:after="240"/>
        <w:jc w:val="both"/>
        <w:rPr>
          <w:rFonts w:asciiTheme="minorHAnsi" w:hAnsiTheme="minorHAnsi" w:cstheme="minorHAnsi"/>
          <w:b/>
          <w:sz w:val="22"/>
        </w:rPr>
      </w:pPr>
      <w:r w:rsidRPr="00CE7792">
        <w:rPr>
          <w:rFonts w:asciiTheme="minorHAnsi" w:hAnsiTheme="minorHAnsi" w:cstheme="minorHAnsi"/>
          <w:b/>
          <w:bCs/>
          <w:sz w:val="22"/>
        </w:rPr>
        <w:t>9.</w:t>
      </w:r>
      <w:r>
        <w:rPr>
          <w:rFonts w:asciiTheme="minorHAnsi" w:hAnsiTheme="minorHAnsi" w:cstheme="minorHAnsi"/>
          <w:b/>
          <w:bCs/>
          <w:sz w:val="22"/>
        </w:rPr>
        <w:t>3</w:t>
      </w:r>
      <w:r w:rsidRPr="00CE7792">
        <w:rPr>
          <w:rFonts w:asciiTheme="minorHAnsi" w:hAnsiTheme="minorHAnsi" w:cstheme="minorHAnsi"/>
          <w:b/>
          <w:bCs/>
          <w:sz w:val="22"/>
        </w:rPr>
        <w:t xml:space="preserve">. Controles en Tramo. </w:t>
      </w:r>
      <w:r w:rsidRPr="00CE7792">
        <w:rPr>
          <w:rFonts w:asciiTheme="minorHAnsi" w:hAnsiTheme="minorHAnsi" w:cstheme="minorHAnsi"/>
          <w:sz w:val="22"/>
        </w:rPr>
        <w:t>El tramo cronometrado constará de 4 controles: control horario, control de salida, control</w:t>
      </w:r>
      <w:r>
        <w:rPr>
          <w:rFonts w:asciiTheme="minorHAnsi" w:hAnsiTheme="minorHAnsi" w:cstheme="minorHAnsi"/>
          <w:sz w:val="22"/>
        </w:rPr>
        <w:t xml:space="preserve"> </w:t>
      </w:r>
      <w:r w:rsidRPr="00CE7792">
        <w:rPr>
          <w:rFonts w:asciiTheme="minorHAnsi" w:hAnsiTheme="minorHAnsi" w:cstheme="minorHAnsi"/>
          <w:sz w:val="22"/>
        </w:rPr>
        <w:t>de llegada y control stop.</w:t>
      </w:r>
    </w:p>
    <w:p w14:paraId="3FE9E355" w14:textId="2DF2253F" w:rsidR="006A7650" w:rsidRDefault="00F66668" w:rsidP="006A7650">
      <w:pPr>
        <w:spacing w:after="240"/>
        <w:jc w:val="both"/>
        <w:rPr>
          <w:rFonts w:asciiTheme="minorHAnsi" w:hAnsiTheme="minorHAnsi" w:cstheme="minorHAnsi"/>
          <w:sz w:val="22"/>
        </w:rPr>
      </w:pPr>
      <w:r w:rsidRPr="00681AF2">
        <w:rPr>
          <w:rFonts w:asciiTheme="minorHAnsi" w:hAnsiTheme="minorHAnsi" w:cstheme="minorHAnsi"/>
          <w:b/>
          <w:bCs/>
          <w:sz w:val="22"/>
        </w:rPr>
        <w:t>9</w:t>
      </w:r>
      <w:r w:rsidR="00105BCF" w:rsidRPr="00681AF2">
        <w:rPr>
          <w:rFonts w:asciiTheme="minorHAnsi" w:hAnsiTheme="minorHAnsi" w:cstheme="minorHAnsi"/>
          <w:b/>
          <w:bCs/>
          <w:sz w:val="22"/>
        </w:rPr>
        <w:t>.</w:t>
      </w:r>
      <w:r w:rsidR="00CE7792">
        <w:rPr>
          <w:rFonts w:asciiTheme="minorHAnsi" w:hAnsiTheme="minorHAnsi" w:cstheme="minorHAnsi"/>
          <w:b/>
          <w:bCs/>
          <w:sz w:val="22"/>
        </w:rPr>
        <w:t>4</w:t>
      </w:r>
      <w:r w:rsidR="00105BCF" w:rsidRPr="00681AF2">
        <w:rPr>
          <w:rFonts w:asciiTheme="minorHAnsi" w:hAnsiTheme="minorHAnsi" w:cstheme="minorHAnsi"/>
          <w:b/>
          <w:bCs/>
          <w:sz w:val="22"/>
        </w:rPr>
        <w:t>.</w:t>
      </w:r>
      <w:r w:rsidR="00CE7792">
        <w:rPr>
          <w:rFonts w:asciiTheme="minorHAnsi" w:hAnsiTheme="minorHAnsi" w:cstheme="minorHAnsi"/>
          <w:b/>
          <w:bCs/>
          <w:sz w:val="22"/>
        </w:rPr>
        <w:t xml:space="preserve"> </w:t>
      </w:r>
      <w:r w:rsidR="00105BCF" w:rsidRPr="00681AF2">
        <w:rPr>
          <w:rFonts w:asciiTheme="minorHAnsi" w:hAnsiTheme="minorHAnsi" w:cstheme="minorHAnsi"/>
          <w:b/>
          <w:sz w:val="22"/>
        </w:rPr>
        <w:t>Penalizaciones</w:t>
      </w:r>
      <w:r w:rsidR="00D96D0E" w:rsidRPr="00681AF2">
        <w:rPr>
          <w:rFonts w:asciiTheme="minorHAnsi" w:hAnsiTheme="minorHAnsi" w:cstheme="minorHAnsi"/>
          <w:b/>
          <w:sz w:val="22"/>
        </w:rPr>
        <w:t>.</w:t>
      </w:r>
      <w:r w:rsidR="00D96D0E" w:rsidRPr="00681AF2">
        <w:rPr>
          <w:rFonts w:asciiTheme="minorHAnsi" w:hAnsiTheme="minorHAnsi" w:cstheme="minorHAnsi"/>
          <w:sz w:val="22"/>
        </w:rPr>
        <w:t xml:space="preserve"> </w:t>
      </w:r>
      <w:r w:rsidR="006A7650" w:rsidRPr="006A7650">
        <w:rPr>
          <w:rFonts w:asciiTheme="minorHAnsi" w:hAnsiTheme="minorHAnsi" w:cstheme="minorHAnsi"/>
          <w:sz w:val="22"/>
        </w:rPr>
        <w:t xml:space="preserve">De acuerdo al </w:t>
      </w:r>
      <w:r w:rsidR="006A7650">
        <w:rPr>
          <w:rFonts w:asciiTheme="minorHAnsi" w:hAnsiTheme="minorHAnsi" w:cstheme="minorHAnsi"/>
          <w:sz w:val="22"/>
        </w:rPr>
        <w:t>art.</w:t>
      </w:r>
      <w:r w:rsidR="006A7650" w:rsidRPr="006A7650">
        <w:rPr>
          <w:rFonts w:asciiTheme="minorHAnsi" w:hAnsiTheme="minorHAnsi" w:cstheme="minorHAnsi"/>
          <w:sz w:val="22"/>
        </w:rPr>
        <w:t xml:space="preserve"> 6 del reglamento del CM</w:t>
      </w:r>
      <w:r w:rsidR="00F400CC">
        <w:rPr>
          <w:rFonts w:asciiTheme="minorHAnsi" w:hAnsiTheme="minorHAnsi" w:cstheme="minorHAnsi"/>
          <w:sz w:val="22"/>
        </w:rPr>
        <w:t>A</w:t>
      </w:r>
      <w:r w:rsidR="006A7650" w:rsidRPr="006A7650">
        <w:rPr>
          <w:rFonts w:asciiTheme="minorHAnsi" w:hAnsiTheme="minorHAnsi" w:cstheme="minorHAnsi"/>
          <w:sz w:val="22"/>
        </w:rPr>
        <w:t xml:space="preserve">, los comisarios deportivos </w:t>
      </w:r>
      <w:r w:rsidR="00F400CC" w:rsidRPr="00F400CC">
        <w:rPr>
          <w:rFonts w:asciiTheme="minorHAnsi" w:hAnsiTheme="minorHAnsi" w:cstheme="minorHAnsi"/>
          <w:sz w:val="22"/>
        </w:rPr>
        <w:t>pueden aplicar las penalizaciones previstas en este reglamento y sus anexos, en el reglamento del CERA y su anexo 1 vigente, así como cualquier otra penalización que ellos dispongan en virtud del Art. 12 del CDI, a excepción de la multa por ser una sanción económica (Art. 8 del Reglamento de Disciplina Deportiva de la Comunidad de Madrid (Decreto 195/2003)), así como juzgar si la gravedad de los hechos puede suponer mayores sanciones a las detalladas. Podrán igualmente actuar en este sentido bajo demanda del director de la carrera.</w:t>
      </w:r>
    </w:p>
    <w:p w14:paraId="33AF9340" w14:textId="5305EC77" w:rsidR="002B0F8F" w:rsidRPr="00681AF2" w:rsidRDefault="002B0F8F" w:rsidP="002B0F8F">
      <w:pPr>
        <w:spacing w:after="24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</w:rPr>
        <w:t xml:space="preserve">9.5. Bandera roja. </w:t>
      </w:r>
      <w:r>
        <w:rPr>
          <w:rFonts w:asciiTheme="minorHAnsi" w:hAnsiTheme="minorHAnsi" w:cstheme="minorHAnsi"/>
          <w:bCs/>
          <w:sz w:val="22"/>
          <w:szCs w:val="22"/>
        </w:rPr>
        <w:t>Se</w:t>
      </w:r>
      <w:r w:rsidRPr="00681AF2">
        <w:rPr>
          <w:rFonts w:asciiTheme="minorHAnsi" w:hAnsiTheme="minorHAnsi" w:cstheme="minorHAnsi"/>
          <w:bCs/>
          <w:sz w:val="22"/>
          <w:szCs w:val="22"/>
        </w:rPr>
        <w:t xml:space="preserve"> aplicará la normativa de banderas rojas en los controles intermedios</w:t>
      </w:r>
      <w:r>
        <w:rPr>
          <w:rFonts w:asciiTheme="minorHAnsi" w:hAnsiTheme="minorHAnsi" w:cstheme="minorHAnsi"/>
          <w:bCs/>
          <w:sz w:val="22"/>
          <w:szCs w:val="22"/>
        </w:rPr>
        <w:t xml:space="preserve"> recogida en el art. 1</w:t>
      </w:r>
      <w:r w:rsidR="00F400CC">
        <w:rPr>
          <w:rFonts w:asciiTheme="minorHAnsi" w:hAnsiTheme="minorHAnsi" w:cstheme="minorHAnsi"/>
          <w:bCs/>
          <w:sz w:val="22"/>
          <w:szCs w:val="22"/>
        </w:rPr>
        <w:t>5</w:t>
      </w:r>
      <w:r>
        <w:rPr>
          <w:rFonts w:asciiTheme="minorHAnsi" w:hAnsiTheme="minorHAnsi" w:cstheme="minorHAnsi"/>
          <w:bCs/>
          <w:sz w:val="22"/>
          <w:szCs w:val="22"/>
        </w:rPr>
        <w:t xml:space="preserve"> del reglamento deportivo del CM</w:t>
      </w:r>
      <w:r w:rsidR="00F400CC">
        <w:rPr>
          <w:rFonts w:asciiTheme="minorHAnsi" w:hAnsiTheme="minorHAnsi" w:cstheme="minorHAnsi"/>
          <w:bCs/>
          <w:sz w:val="22"/>
          <w:szCs w:val="22"/>
        </w:rPr>
        <w:t>A</w:t>
      </w:r>
      <w:r>
        <w:rPr>
          <w:rFonts w:asciiTheme="minorHAnsi" w:hAnsiTheme="minorHAnsi" w:cstheme="minorHAnsi"/>
          <w:bCs/>
          <w:sz w:val="22"/>
          <w:szCs w:val="22"/>
        </w:rPr>
        <w:t>.</w:t>
      </w:r>
    </w:p>
    <w:p w14:paraId="59EEDACE" w14:textId="0F291525" w:rsidR="00AC08C7" w:rsidRDefault="00F66668" w:rsidP="006A7650">
      <w:pPr>
        <w:spacing w:after="240"/>
        <w:jc w:val="both"/>
        <w:rPr>
          <w:rFonts w:asciiTheme="minorHAnsi" w:hAnsiTheme="minorHAnsi" w:cstheme="minorHAnsi"/>
          <w:sz w:val="22"/>
        </w:rPr>
      </w:pPr>
      <w:r w:rsidRPr="00681AF2">
        <w:rPr>
          <w:rFonts w:asciiTheme="minorHAnsi" w:hAnsiTheme="minorHAnsi" w:cstheme="minorHAnsi"/>
          <w:b/>
          <w:bCs/>
          <w:sz w:val="22"/>
        </w:rPr>
        <w:t>9</w:t>
      </w:r>
      <w:r w:rsidR="00105BCF" w:rsidRPr="00681AF2">
        <w:rPr>
          <w:rFonts w:asciiTheme="minorHAnsi" w:hAnsiTheme="minorHAnsi" w:cstheme="minorHAnsi"/>
          <w:b/>
          <w:bCs/>
          <w:sz w:val="22"/>
        </w:rPr>
        <w:t>.</w:t>
      </w:r>
      <w:r w:rsidR="002B0F8F">
        <w:rPr>
          <w:rFonts w:asciiTheme="minorHAnsi" w:hAnsiTheme="minorHAnsi" w:cstheme="minorHAnsi"/>
          <w:b/>
          <w:bCs/>
          <w:sz w:val="22"/>
        </w:rPr>
        <w:t>6</w:t>
      </w:r>
      <w:r w:rsidR="00105BCF" w:rsidRPr="00681AF2">
        <w:rPr>
          <w:rFonts w:asciiTheme="minorHAnsi" w:hAnsiTheme="minorHAnsi" w:cstheme="minorHAnsi"/>
          <w:b/>
          <w:bCs/>
          <w:sz w:val="22"/>
        </w:rPr>
        <w:t>.</w:t>
      </w:r>
      <w:r w:rsidR="006A7650">
        <w:rPr>
          <w:rFonts w:asciiTheme="minorHAnsi" w:hAnsiTheme="minorHAnsi" w:cstheme="minorHAnsi"/>
          <w:b/>
          <w:bCs/>
          <w:sz w:val="22"/>
        </w:rPr>
        <w:t xml:space="preserve"> </w:t>
      </w:r>
      <w:r w:rsidR="00105BCF" w:rsidRPr="006A7650">
        <w:rPr>
          <w:rFonts w:asciiTheme="minorHAnsi" w:hAnsiTheme="minorHAnsi" w:cstheme="minorHAnsi"/>
          <w:b/>
          <w:bCs/>
          <w:sz w:val="22"/>
        </w:rPr>
        <w:t>Premios y Trofeos</w:t>
      </w:r>
      <w:r w:rsidR="006A7650">
        <w:rPr>
          <w:rFonts w:asciiTheme="minorHAnsi" w:hAnsiTheme="minorHAnsi" w:cstheme="minorHAnsi"/>
          <w:b/>
          <w:bCs/>
          <w:sz w:val="22"/>
        </w:rPr>
        <w:t xml:space="preserve">. </w:t>
      </w:r>
      <w:r w:rsidR="006A7650" w:rsidRPr="006A7650">
        <w:rPr>
          <w:rFonts w:asciiTheme="minorHAnsi" w:hAnsiTheme="minorHAnsi" w:cstheme="minorHAnsi"/>
          <w:sz w:val="22"/>
        </w:rPr>
        <w:t>Los trofeos serán entregados de acuerdo a lo descrito en el Artículo 1</w:t>
      </w:r>
      <w:r w:rsidR="009B4CA6">
        <w:rPr>
          <w:rFonts w:asciiTheme="minorHAnsi" w:hAnsiTheme="minorHAnsi" w:cstheme="minorHAnsi"/>
          <w:sz w:val="22"/>
        </w:rPr>
        <w:t>2</w:t>
      </w:r>
      <w:r w:rsidR="006A7650" w:rsidRPr="006A7650">
        <w:rPr>
          <w:rFonts w:asciiTheme="minorHAnsi" w:hAnsiTheme="minorHAnsi" w:cstheme="minorHAnsi"/>
          <w:sz w:val="22"/>
        </w:rPr>
        <w:t>.</w:t>
      </w:r>
      <w:r w:rsidR="006A7650">
        <w:rPr>
          <w:rFonts w:asciiTheme="minorHAnsi" w:hAnsiTheme="minorHAnsi" w:cstheme="minorHAnsi"/>
          <w:sz w:val="22"/>
        </w:rPr>
        <w:t>3</w:t>
      </w:r>
      <w:r w:rsidR="006A7650" w:rsidRPr="006A7650">
        <w:rPr>
          <w:rFonts w:asciiTheme="minorHAnsi" w:hAnsiTheme="minorHAnsi" w:cstheme="minorHAnsi"/>
          <w:sz w:val="22"/>
        </w:rPr>
        <w:t xml:space="preserve"> del Reglamento del </w:t>
      </w:r>
      <w:r w:rsidR="009B4CA6">
        <w:rPr>
          <w:rFonts w:asciiTheme="minorHAnsi" w:hAnsiTheme="minorHAnsi" w:cstheme="minorHAnsi"/>
          <w:sz w:val="22"/>
        </w:rPr>
        <w:t>CMA</w:t>
      </w:r>
      <w:r w:rsidR="008A3274">
        <w:rPr>
          <w:rFonts w:asciiTheme="minorHAnsi" w:hAnsiTheme="minorHAnsi" w:cstheme="minorHAnsi"/>
          <w:sz w:val="22"/>
        </w:rPr>
        <w:t>.</w:t>
      </w:r>
    </w:p>
    <w:p w14:paraId="26359707" w14:textId="77777777" w:rsidR="009E52A1" w:rsidRPr="00681AF2" w:rsidRDefault="009E52A1" w:rsidP="006A7650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</w:p>
    <w:p w14:paraId="70F9CAD0" w14:textId="20057C94" w:rsidR="00162410" w:rsidRPr="00681AF2" w:rsidRDefault="002B0F8F" w:rsidP="00162410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lastRenderedPageBreak/>
        <w:t xml:space="preserve">10. </w:t>
      </w:r>
      <w:r w:rsidR="00162410" w:rsidRPr="00681AF2">
        <w:rPr>
          <w:rFonts w:asciiTheme="minorHAnsi" w:hAnsiTheme="minorHAnsi" w:cstheme="minorHAnsi"/>
          <w:b/>
          <w:bCs/>
        </w:rPr>
        <w:t>ITINERARIO HORARIO</w:t>
      </w:r>
    </w:p>
    <w:bookmarkEnd w:id="2"/>
    <w:p w14:paraId="39E675DD" w14:textId="77777777" w:rsidR="00162410" w:rsidRPr="00681AF2" w:rsidRDefault="00162410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162410" w:rsidRPr="00681AF2" w:rsidSect="000A36D4">
      <w:headerReference w:type="default" r:id="rId14"/>
      <w:footerReference w:type="default" r:id="rId15"/>
      <w:pgSz w:w="11906" w:h="16838"/>
      <w:pgMar w:top="2410" w:right="1106" w:bottom="993" w:left="1259" w:header="283" w:footer="53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AED4A3" w14:textId="77777777" w:rsidR="004B235C" w:rsidRDefault="004B235C">
      <w:r>
        <w:separator/>
      </w:r>
    </w:p>
  </w:endnote>
  <w:endnote w:type="continuationSeparator" w:id="0">
    <w:p w14:paraId="29B5B7BA" w14:textId="77777777" w:rsidR="004B235C" w:rsidRDefault="004B2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A78AA" w14:textId="3A811A7B" w:rsidR="009F1E92" w:rsidRPr="00E10D3C" w:rsidRDefault="00471B80" w:rsidP="009F1E92">
    <w:pPr>
      <w:pStyle w:val="Piedepgina"/>
      <w:jc w:val="right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b/>
        <w:bCs/>
        <w:noProof/>
        <w:color w:val="FF0000"/>
        <w:sz w:val="52"/>
      </w:rPr>
      <w:drawing>
        <wp:anchor distT="0" distB="0" distL="114300" distR="114300" simplePos="0" relativeHeight="251661312" behindDoc="0" locked="0" layoutInCell="1" allowOverlap="1" wp14:anchorId="3999A649" wp14:editId="109DE68F">
          <wp:simplePos x="0" y="0"/>
          <wp:positionH relativeFrom="margin">
            <wp:align>left</wp:align>
          </wp:positionH>
          <wp:positionV relativeFrom="paragraph">
            <wp:posOffset>12065</wp:posOffset>
          </wp:positionV>
          <wp:extent cx="1139899" cy="285750"/>
          <wp:effectExtent l="0" t="0" r="3175" b="0"/>
          <wp:wrapNone/>
          <wp:docPr id="6805556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7833951" name="Imagen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43811" cy="2867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F1E92" w:rsidRPr="00E10D3C">
      <w:rPr>
        <w:rFonts w:asciiTheme="minorHAnsi" w:hAnsiTheme="minorHAnsi" w:cstheme="minorHAnsi"/>
        <w:sz w:val="16"/>
        <w:szCs w:val="16"/>
      </w:rPr>
      <w:t xml:space="preserve">Página </w:t>
    </w:r>
    <w:r w:rsidR="009F1E92" w:rsidRPr="00E10D3C">
      <w:rPr>
        <w:rFonts w:asciiTheme="minorHAnsi" w:hAnsiTheme="minorHAnsi" w:cstheme="minorHAnsi"/>
        <w:sz w:val="16"/>
        <w:szCs w:val="16"/>
      </w:rPr>
      <w:fldChar w:fldCharType="begin"/>
    </w:r>
    <w:r w:rsidR="009F1E92" w:rsidRPr="00E10D3C">
      <w:rPr>
        <w:rFonts w:asciiTheme="minorHAnsi" w:hAnsiTheme="minorHAnsi" w:cstheme="minorHAnsi"/>
        <w:sz w:val="16"/>
        <w:szCs w:val="16"/>
      </w:rPr>
      <w:instrText>PAGE  \* Arabic  \* MERGEFORMAT</w:instrText>
    </w:r>
    <w:r w:rsidR="009F1E92" w:rsidRPr="00E10D3C">
      <w:rPr>
        <w:rFonts w:asciiTheme="minorHAnsi" w:hAnsiTheme="minorHAnsi" w:cstheme="minorHAnsi"/>
        <w:sz w:val="16"/>
        <w:szCs w:val="16"/>
      </w:rPr>
      <w:fldChar w:fldCharType="separate"/>
    </w:r>
    <w:r w:rsidR="009F1E92" w:rsidRPr="00E10D3C">
      <w:rPr>
        <w:rFonts w:asciiTheme="minorHAnsi" w:hAnsiTheme="minorHAnsi" w:cstheme="minorHAnsi"/>
        <w:sz w:val="16"/>
        <w:szCs w:val="16"/>
      </w:rPr>
      <w:t>2</w:t>
    </w:r>
    <w:r w:rsidR="009F1E92" w:rsidRPr="00E10D3C">
      <w:rPr>
        <w:rFonts w:asciiTheme="minorHAnsi" w:hAnsiTheme="minorHAnsi" w:cstheme="minorHAnsi"/>
        <w:sz w:val="16"/>
        <w:szCs w:val="16"/>
      </w:rPr>
      <w:fldChar w:fldCharType="end"/>
    </w:r>
    <w:r w:rsidR="009F1E92" w:rsidRPr="00E10D3C">
      <w:rPr>
        <w:rFonts w:asciiTheme="minorHAnsi" w:hAnsiTheme="minorHAnsi" w:cstheme="minorHAnsi"/>
        <w:sz w:val="16"/>
        <w:szCs w:val="16"/>
      </w:rPr>
      <w:t xml:space="preserve"> de </w:t>
    </w:r>
    <w:r w:rsidR="009F1E92" w:rsidRPr="00E10D3C">
      <w:rPr>
        <w:rFonts w:asciiTheme="minorHAnsi" w:hAnsiTheme="minorHAnsi" w:cstheme="minorHAnsi"/>
        <w:sz w:val="16"/>
        <w:szCs w:val="16"/>
      </w:rPr>
      <w:fldChar w:fldCharType="begin"/>
    </w:r>
    <w:r w:rsidR="009F1E92" w:rsidRPr="00E10D3C">
      <w:rPr>
        <w:rFonts w:asciiTheme="minorHAnsi" w:hAnsiTheme="minorHAnsi" w:cstheme="minorHAnsi"/>
        <w:sz w:val="16"/>
        <w:szCs w:val="16"/>
      </w:rPr>
      <w:instrText>NUMPAGES  \* Arabic  \* MERGEFORMAT</w:instrText>
    </w:r>
    <w:r w:rsidR="009F1E92" w:rsidRPr="00E10D3C">
      <w:rPr>
        <w:rFonts w:asciiTheme="minorHAnsi" w:hAnsiTheme="minorHAnsi" w:cstheme="minorHAnsi"/>
        <w:sz w:val="16"/>
        <w:szCs w:val="16"/>
      </w:rPr>
      <w:fldChar w:fldCharType="separate"/>
    </w:r>
    <w:r w:rsidR="009F1E92" w:rsidRPr="00E10D3C">
      <w:rPr>
        <w:rFonts w:asciiTheme="minorHAnsi" w:hAnsiTheme="minorHAnsi" w:cstheme="minorHAnsi"/>
        <w:sz w:val="16"/>
        <w:szCs w:val="16"/>
      </w:rPr>
      <w:t>2</w:t>
    </w:r>
    <w:r w:rsidR="009F1E92" w:rsidRPr="00E10D3C">
      <w:rPr>
        <w:rFonts w:asciiTheme="minorHAnsi" w:hAnsiTheme="minorHAnsi" w:cstheme="minorHAnsi"/>
        <w:sz w:val="16"/>
        <w:szCs w:val="16"/>
      </w:rPr>
      <w:fldChar w:fldCharType="end"/>
    </w:r>
  </w:p>
  <w:p w14:paraId="17E5ED04" w14:textId="3F7D06F7" w:rsidR="00105BCF" w:rsidRPr="00A6403D" w:rsidRDefault="00105BCF">
    <w:pPr>
      <w:pStyle w:val="Piedepgina"/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B10FE" w14:textId="77777777" w:rsidR="004B235C" w:rsidRDefault="004B235C">
      <w:r>
        <w:separator/>
      </w:r>
    </w:p>
  </w:footnote>
  <w:footnote w:type="continuationSeparator" w:id="0">
    <w:p w14:paraId="2F051A6A" w14:textId="77777777" w:rsidR="004B235C" w:rsidRDefault="004B23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F32F8" w14:textId="7CAE87EF" w:rsidR="00105BCF" w:rsidRDefault="00105BCF" w:rsidP="001E4136">
    <w:pPr>
      <w:jc w:val="center"/>
      <w:rPr>
        <w:rFonts w:ascii="Helvetica" w:hAnsi="Helvetica"/>
      </w:rPr>
    </w:pPr>
  </w:p>
  <w:tbl>
    <w:tblPr>
      <w:tblW w:w="10184" w:type="dxa"/>
      <w:jc w:val="center"/>
      <w:tblLayout w:type="fixed"/>
      <w:tblLook w:val="01E0" w:firstRow="1" w:lastRow="1" w:firstColumn="1" w:lastColumn="1" w:noHBand="0" w:noVBand="0"/>
    </w:tblPr>
    <w:tblGrid>
      <w:gridCol w:w="2694"/>
      <w:gridCol w:w="4970"/>
      <w:gridCol w:w="2520"/>
    </w:tblGrid>
    <w:tr w:rsidR="00F92568" w:rsidRPr="00C831F8" w14:paraId="5EF002A4" w14:textId="77777777" w:rsidTr="00873B6E">
      <w:trPr>
        <w:trHeight w:val="1425"/>
        <w:jc w:val="center"/>
      </w:trPr>
      <w:tc>
        <w:tcPr>
          <w:tcW w:w="2694" w:type="dxa"/>
          <w:shd w:val="clear" w:color="auto" w:fill="auto"/>
          <w:vAlign w:val="center"/>
        </w:tcPr>
        <w:p w14:paraId="297334C1" w14:textId="2BE96CE0" w:rsidR="00F92568" w:rsidRPr="00C831F8" w:rsidRDefault="00F92568" w:rsidP="00C831F8">
          <w:pPr>
            <w:pStyle w:val="Encabezado"/>
            <w:jc w:val="center"/>
            <w:rPr>
              <w:rFonts w:ascii="Helvetica" w:hAnsi="Helvetica"/>
            </w:rPr>
          </w:pPr>
          <w:bookmarkStart w:id="3" w:name="_Hlk187656707"/>
          <w:r>
            <w:rPr>
              <w:rFonts w:ascii="Helvetica" w:hAnsi="Helvetica"/>
              <w:noProof/>
            </w:rPr>
            <w:drawing>
              <wp:anchor distT="0" distB="0" distL="114300" distR="114300" simplePos="0" relativeHeight="251659264" behindDoc="0" locked="0" layoutInCell="1" allowOverlap="1" wp14:anchorId="35892D36" wp14:editId="0392A534">
                <wp:simplePos x="0" y="0"/>
                <wp:positionH relativeFrom="column">
                  <wp:posOffset>116840</wp:posOffset>
                </wp:positionH>
                <wp:positionV relativeFrom="paragraph">
                  <wp:posOffset>8890</wp:posOffset>
                </wp:positionV>
                <wp:extent cx="1353185" cy="439420"/>
                <wp:effectExtent l="0" t="0" r="0" b="0"/>
                <wp:wrapNone/>
                <wp:docPr id="2046726638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46726638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3185" cy="439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70" w:type="dxa"/>
          <w:shd w:val="clear" w:color="auto" w:fill="auto"/>
          <w:vAlign w:val="center"/>
        </w:tcPr>
        <w:p w14:paraId="0D85B494" w14:textId="591BA8D4" w:rsidR="00F92568" w:rsidRPr="00F92568" w:rsidRDefault="00F92568" w:rsidP="00C831F8">
          <w:pPr>
            <w:pStyle w:val="Encabezado"/>
            <w:jc w:val="center"/>
            <w:rPr>
              <w:rFonts w:ascii="Helvetica" w:hAnsi="Helvetica"/>
              <w:b/>
              <w:bCs/>
              <w:color w:val="FF0000"/>
              <w:sz w:val="32"/>
              <w:szCs w:val="32"/>
            </w:rPr>
          </w:pPr>
          <w:r w:rsidRPr="00F92568">
            <w:rPr>
              <w:rFonts w:ascii="Helvetica" w:hAnsi="Helvetica"/>
              <w:b/>
              <w:bCs/>
              <w:color w:val="FF0000"/>
              <w:sz w:val="32"/>
              <w:szCs w:val="32"/>
            </w:rPr>
            <w:t>Placa o nombre de la prueba</w:t>
          </w:r>
        </w:p>
      </w:tc>
      <w:tc>
        <w:tcPr>
          <w:tcW w:w="2520" w:type="dxa"/>
          <w:shd w:val="clear" w:color="auto" w:fill="auto"/>
          <w:vAlign w:val="center"/>
        </w:tcPr>
        <w:p w14:paraId="5D6D5BB8" w14:textId="77777777" w:rsidR="00F92568" w:rsidRPr="00C831F8" w:rsidRDefault="00F92568" w:rsidP="00C831F8">
          <w:pPr>
            <w:pStyle w:val="Encabezado"/>
            <w:jc w:val="center"/>
            <w:rPr>
              <w:rFonts w:ascii="Helvetica" w:hAnsi="Helvetica"/>
              <w:color w:val="FF0000"/>
            </w:rPr>
          </w:pPr>
          <w:r w:rsidRPr="00C831F8">
            <w:rPr>
              <w:rFonts w:ascii="Helvetica" w:hAnsi="Helvetica"/>
              <w:color w:val="FF0000"/>
            </w:rPr>
            <w:t>LOGO</w:t>
          </w:r>
        </w:p>
        <w:p w14:paraId="47648666" w14:textId="6C4D1516" w:rsidR="00F92568" w:rsidRPr="00C831F8" w:rsidRDefault="00F92568" w:rsidP="00C831F8">
          <w:pPr>
            <w:pStyle w:val="Encabezado"/>
            <w:jc w:val="center"/>
            <w:rPr>
              <w:rFonts w:ascii="Helvetica" w:hAnsi="Helvetica"/>
              <w:color w:val="FF0000"/>
            </w:rPr>
          </w:pPr>
        </w:p>
        <w:p w14:paraId="7684C7C0" w14:textId="77777777" w:rsidR="00F92568" w:rsidRPr="00C831F8" w:rsidRDefault="00F92568" w:rsidP="00C831F8">
          <w:pPr>
            <w:pStyle w:val="Encabezado"/>
            <w:jc w:val="center"/>
            <w:rPr>
              <w:rFonts w:ascii="Helvetica" w:hAnsi="Helvetica"/>
            </w:rPr>
          </w:pPr>
          <w:r w:rsidRPr="00C831F8">
            <w:rPr>
              <w:rFonts w:ascii="Helvetica" w:hAnsi="Helvetica"/>
              <w:color w:val="FF0000"/>
            </w:rPr>
            <w:t>ORGANIZADOR</w:t>
          </w:r>
        </w:p>
      </w:tc>
    </w:tr>
    <w:bookmarkEnd w:id="3"/>
  </w:tbl>
  <w:p w14:paraId="039AEBC5" w14:textId="77777777" w:rsidR="00B200DD" w:rsidRPr="00B200DD" w:rsidRDefault="00B200DD" w:rsidP="001E4136">
    <w:pPr>
      <w:jc w:val="center"/>
      <w:rPr>
        <w:rFonts w:ascii="Helvetica" w:hAnsi="Helvetica"/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7B66FA"/>
    <w:multiLevelType w:val="hybridMultilevel"/>
    <w:tmpl w:val="038E9CAC"/>
    <w:lvl w:ilvl="0" w:tplc="56FC64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D20C68"/>
    <w:multiLevelType w:val="hybridMultilevel"/>
    <w:tmpl w:val="58A4E608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379744965">
    <w:abstractNumId w:val="1"/>
  </w:num>
  <w:num w:numId="2" w16cid:durableId="336082025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B03"/>
    <w:rsid w:val="00004C6D"/>
    <w:rsid w:val="00006AE0"/>
    <w:rsid w:val="00013C75"/>
    <w:rsid w:val="00014CB2"/>
    <w:rsid w:val="00035AA7"/>
    <w:rsid w:val="00035BB2"/>
    <w:rsid w:val="000420FE"/>
    <w:rsid w:val="0007056B"/>
    <w:rsid w:val="00074238"/>
    <w:rsid w:val="00086167"/>
    <w:rsid w:val="000A15BD"/>
    <w:rsid w:val="000A36D4"/>
    <w:rsid w:val="000B0253"/>
    <w:rsid w:val="000B02B5"/>
    <w:rsid w:val="000C143D"/>
    <w:rsid w:val="000C197A"/>
    <w:rsid w:val="000C6163"/>
    <w:rsid w:val="000D1E4B"/>
    <w:rsid w:val="000D7769"/>
    <w:rsid w:val="000E0B1C"/>
    <w:rsid w:val="000E57D1"/>
    <w:rsid w:val="000E67E2"/>
    <w:rsid w:val="000F143A"/>
    <w:rsid w:val="000F20A4"/>
    <w:rsid w:val="000F3B48"/>
    <w:rsid w:val="00105BCF"/>
    <w:rsid w:val="00106B6E"/>
    <w:rsid w:val="00113CC3"/>
    <w:rsid w:val="00123C82"/>
    <w:rsid w:val="001240C9"/>
    <w:rsid w:val="00127F5B"/>
    <w:rsid w:val="00131827"/>
    <w:rsid w:val="00132500"/>
    <w:rsid w:val="00132BD9"/>
    <w:rsid w:val="00142CDD"/>
    <w:rsid w:val="00151F96"/>
    <w:rsid w:val="001565EE"/>
    <w:rsid w:val="0015677B"/>
    <w:rsid w:val="00162410"/>
    <w:rsid w:val="001628BC"/>
    <w:rsid w:val="00181F60"/>
    <w:rsid w:val="001B1F13"/>
    <w:rsid w:val="001B3A4D"/>
    <w:rsid w:val="001C0A84"/>
    <w:rsid w:val="001C57AE"/>
    <w:rsid w:val="001D7D3B"/>
    <w:rsid w:val="001E4136"/>
    <w:rsid w:val="001E5C27"/>
    <w:rsid w:val="001F3004"/>
    <w:rsid w:val="00204D7D"/>
    <w:rsid w:val="0020610F"/>
    <w:rsid w:val="00207F34"/>
    <w:rsid w:val="0021453B"/>
    <w:rsid w:val="00216D81"/>
    <w:rsid w:val="00237FC1"/>
    <w:rsid w:val="002602F4"/>
    <w:rsid w:val="002657AA"/>
    <w:rsid w:val="00277C8D"/>
    <w:rsid w:val="00281CBB"/>
    <w:rsid w:val="002827E6"/>
    <w:rsid w:val="002B0F8F"/>
    <w:rsid w:val="002B6F1B"/>
    <w:rsid w:val="002D10D0"/>
    <w:rsid w:val="002D55D0"/>
    <w:rsid w:val="002D6AA0"/>
    <w:rsid w:val="002F1FB3"/>
    <w:rsid w:val="00310EEA"/>
    <w:rsid w:val="00330C41"/>
    <w:rsid w:val="00331597"/>
    <w:rsid w:val="00334F85"/>
    <w:rsid w:val="00376E54"/>
    <w:rsid w:val="00382F3D"/>
    <w:rsid w:val="00390169"/>
    <w:rsid w:val="00397B65"/>
    <w:rsid w:val="003A5B7C"/>
    <w:rsid w:val="003C41B7"/>
    <w:rsid w:val="003C5D35"/>
    <w:rsid w:val="003D01BD"/>
    <w:rsid w:val="003D0827"/>
    <w:rsid w:val="003D4360"/>
    <w:rsid w:val="003E113D"/>
    <w:rsid w:val="003F1AB1"/>
    <w:rsid w:val="003F5EAC"/>
    <w:rsid w:val="00423D34"/>
    <w:rsid w:val="00423DC8"/>
    <w:rsid w:val="0043405E"/>
    <w:rsid w:val="004361EA"/>
    <w:rsid w:val="004607C9"/>
    <w:rsid w:val="00464175"/>
    <w:rsid w:val="0047046F"/>
    <w:rsid w:val="00471B80"/>
    <w:rsid w:val="00483D51"/>
    <w:rsid w:val="00492BA7"/>
    <w:rsid w:val="004B235C"/>
    <w:rsid w:val="004B33DB"/>
    <w:rsid w:val="004B7C08"/>
    <w:rsid w:val="004C25A7"/>
    <w:rsid w:val="004D2E3B"/>
    <w:rsid w:val="004D3067"/>
    <w:rsid w:val="004E1603"/>
    <w:rsid w:val="004E5DAC"/>
    <w:rsid w:val="00501925"/>
    <w:rsid w:val="0050286F"/>
    <w:rsid w:val="00515863"/>
    <w:rsid w:val="005160E1"/>
    <w:rsid w:val="0052418D"/>
    <w:rsid w:val="005376BC"/>
    <w:rsid w:val="005376DE"/>
    <w:rsid w:val="00561BC3"/>
    <w:rsid w:val="0056332F"/>
    <w:rsid w:val="00584431"/>
    <w:rsid w:val="00593ED3"/>
    <w:rsid w:val="00597C9C"/>
    <w:rsid w:val="005B3857"/>
    <w:rsid w:val="005D1EDF"/>
    <w:rsid w:val="005D203D"/>
    <w:rsid w:val="005F2B69"/>
    <w:rsid w:val="005F3AEE"/>
    <w:rsid w:val="0061288B"/>
    <w:rsid w:val="00612F0D"/>
    <w:rsid w:val="00615E27"/>
    <w:rsid w:val="006217C5"/>
    <w:rsid w:val="00624E85"/>
    <w:rsid w:val="00626AC2"/>
    <w:rsid w:val="00636415"/>
    <w:rsid w:val="0066247B"/>
    <w:rsid w:val="006813A5"/>
    <w:rsid w:val="00681AF2"/>
    <w:rsid w:val="00693C1F"/>
    <w:rsid w:val="0069620C"/>
    <w:rsid w:val="006A7650"/>
    <w:rsid w:val="006B33CE"/>
    <w:rsid w:val="006C5046"/>
    <w:rsid w:val="006D5612"/>
    <w:rsid w:val="006E47DC"/>
    <w:rsid w:val="006F45F4"/>
    <w:rsid w:val="006F5453"/>
    <w:rsid w:val="006F75DD"/>
    <w:rsid w:val="00703E16"/>
    <w:rsid w:val="00706922"/>
    <w:rsid w:val="00706A06"/>
    <w:rsid w:val="007076A3"/>
    <w:rsid w:val="007104EE"/>
    <w:rsid w:val="007361AC"/>
    <w:rsid w:val="00750B0B"/>
    <w:rsid w:val="00762F78"/>
    <w:rsid w:val="00765B1A"/>
    <w:rsid w:val="00780503"/>
    <w:rsid w:val="00792CEC"/>
    <w:rsid w:val="00796F9A"/>
    <w:rsid w:val="007D4ACB"/>
    <w:rsid w:val="007E0BBE"/>
    <w:rsid w:val="007E422D"/>
    <w:rsid w:val="007E4C9A"/>
    <w:rsid w:val="007E4CF7"/>
    <w:rsid w:val="007F11E3"/>
    <w:rsid w:val="007F58BF"/>
    <w:rsid w:val="00804704"/>
    <w:rsid w:val="00811C11"/>
    <w:rsid w:val="008130DF"/>
    <w:rsid w:val="008256F5"/>
    <w:rsid w:val="00831739"/>
    <w:rsid w:val="00836409"/>
    <w:rsid w:val="00840D9F"/>
    <w:rsid w:val="00843F93"/>
    <w:rsid w:val="0085025A"/>
    <w:rsid w:val="00855A59"/>
    <w:rsid w:val="0085754B"/>
    <w:rsid w:val="008657D9"/>
    <w:rsid w:val="008724E6"/>
    <w:rsid w:val="008729E3"/>
    <w:rsid w:val="00873B6E"/>
    <w:rsid w:val="008A2B81"/>
    <w:rsid w:val="008A2E3F"/>
    <w:rsid w:val="008A3274"/>
    <w:rsid w:val="008A4636"/>
    <w:rsid w:val="008A6E4C"/>
    <w:rsid w:val="008B2D39"/>
    <w:rsid w:val="008B6839"/>
    <w:rsid w:val="008C411E"/>
    <w:rsid w:val="008E1EED"/>
    <w:rsid w:val="008E2439"/>
    <w:rsid w:val="00907B4F"/>
    <w:rsid w:val="00917E25"/>
    <w:rsid w:val="00942AB7"/>
    <w:rsid w:val="0095113D"/>
    <w:rsid w:val="00954CE2"/>
    <w:rsid w:val="00957E6C"/>
    <w:rsid w:val="009738E4"/>
    <w:rsid w:val="00991AEC"/>
    <w:rsid w:val="009A1785"/>
    <w:rsid w:val="009A29C5"/>
    <w:rsid w:val="009A5040"/>
    <w:rsid w:val="009A7D9B"/>
    <w:rsid w:val="009B27BA"/>
    <w:rsid w:val="009B4CA6"/>
    <w:rsid w:val="009C2EB3"/>
    <w:rsid w:val="009E2A6C"/>
    <w:rsid w:val="009E52A1"/>
    <w:rsid w:val="009E5DB2"/>
    <w:rsid w:val="009E760E"/>
    <w:rsid w:val="009F1E92"/>
    <w:rsid w:val="00A0044F"/>
    <w:rsid w:val="00A0186D"/>
    <w:rsid w:val="00A073AB"/>
    <w:rsid w:val="00A123E6"/>
    <w:rsid w:val="00A13C8B"/>
    <w:rsid w:val="00A21483"/>
    <w:rsid w:val="00A21AA7"/>
    <w:rsid w:val="00A6403D"/>
    <w:rsid w:val="00A6672A"/>
    <w:rsid w:val="00A74740"/>
    <w:rsid w:val="00A7612E"/>
    <w:rsid w:val="00A8420D"/>
    <w:rsid w:val="00A861C1"/>
    <w:rsid w:val="00A95BB4"/>
    <w:rsid w:val="00AB0731"/>
    <w:rsid w:val="00AB2B7A"/>
    <w:rsid w:val="00AC08C7"/>
    <w:rsid w:val="00B00FC5"/>
    <w:rsid w:val="00B134A9"/>
    <w:rsid w:val="00B139B9"/>
    <w:rsid w:val="00B16186"/>
    <w:rsid w:val="00B200DD"/>
    <w:rsid w:val="00B3220B"/>
    <w:rsid w:val="00B435C2"/>
    <w:rsid w:val="00B518B7"/>
    <w:rsid w:val="00B6593E"/>
    <w:rsid w:val="00B70493"/>
    <w:rsid w:val="00B71F78"/>
    <w:rsid w:val="00BA28F8"/>
    <w:rsid w:val="00BA33A0"/>
    <w:rsid w:val="00BB17F3"/>
    <w:rsid w:val="00BB507C"/>
    <w:rsid w:val="00BC09B4"/>
    <w:rsid w:val="00BC1FC0"/>
    <w:rsid w:val="00BD5932"/>
    <w:rsid w:val="00BE5B13"/>
    <w:rsid w:val="00BF2B72"/>
    <w:rsid w:val="00BF6C1C"/>
    <w:rsid w:val="00C047FD"/>
    <w:rsid w:val="00C0542C"/>
    <w:rsid w:val="00C13923"/>
    <w:rsid w:val="00C15E93"/>
    <w:rsid w:val="00C37C9E"/>
    <w:rsid w:val="00C548EC"/>
    <w:rsid w:val="00C6343C"/>
    <w:rsid w:val="00C6519C"/>
    <w:rsid w:val="00C716E5"/>
    <w:rsid w:val="00C831F8"/>
    <w:rsid w:val="00C9642E"/>
    <w:rsid w:val="00CB0708"/>
    <w:rsid w:val="00CB1436"/>
    <w:rsid w:val="00CB4AA2"/>
    <w:rsid w:val="00CC71D0"/>
    <w:rsid w:val="00CD3821"/>
    <w:rsid w:val="00CD462C"/>
    <w:rsid w:val="00CE13CC"/>
    <w:rsid w:val="00CE7792"/>
    <w:rsid w:val="00CE7FDE"/>
    <w:rsid w:val="00CF1C3B"/>
    <w:rsid w:val="00CF5ED1"/>
    <w:rsid w:val="00CF7761"/>
    <w:rsid w:val="00D0263A"/>
    <w:rsid w:val="00D054E3"/>
    <w:rsid w:val="00D13822"/>
    <w:rsid w:val="00D14714"/>
    <w:rsid w:val="00D44EAB"/>
    <w:rsid w:val="00D466DE"/>
    <w:rsid w:val="00D52848"/>
    <w:rsid w:val="00D537AE"/>
    <w:rsid w:val="00D542BC"/>
    <w:rsid w:val="00D60C8B"/>
    <w:rsid w:val="00D62ECB"/>
    <w:rsid w:val="00D645AD"/>
    <w:rsid w:val="00D756F7"/>
    <w:rsid w:val="00D9076A"/>
    <w:rsid w:val="00D918AC"/>
    <w:rsid w:val="00D94F45"/>
    <w:rsid w:val="00D96D0E"/>
    <w:rsid w:val="00DA51B1"/>
    <w:rsid w:val="00DB2A8C"/>
    <w:rsid w:val="00DB6B5A"/>
    <w:rsid w:val="00DF3914"/>
    <w:rsid w:val="00E0024A"/>
    <w:rsid w:val="00E061A3"/>
    <w:rsid w:val="00E10D3C"/>
    <w:rsid w:val="00E14925"/>
    <w:rsid w:val="00E16BCB"/>
    <w:rsid w:val="00E36E0B"/>
    <w:rsid w:val="00E463B5"/>
    <w:rsid w:val="00E6540D"/>
    <w:rsid w:val="00E76E72"/>
    <w:rsid w:val="00E955F7"/>
    <w:rsid w:val="00EA252E"/>
    <w:rsid w:val="00EA3963"/>
    <w:rsid w:val="00EA4C3F"/>
    <w:rsid w:val="00EB3648"/>
    <w:rsid w:val="00EC30B7"/>
    <w:rsid w:val="00EE0B03"/>
    <w:rsid w:val="00F0075D"/>
    <w:rsid w:val="00F022C4"/>
    <w:rsid w:val="00F05C0A"/>
    <w:rsid w:val="00F15E47"/>
    <w:rsid w:val="00F232FC"/>
    <w:rsid w:val="00F24CF7"/>
    <w:rsid w:val="00F400CC"/>
    <w:rsid w:val="00F4585A"/>
    <w:rsid w:val="00F47594"/>
    <w:rsid w:val="00F660B8"/>
    <w:rsid w:val="00F66668"/>
    <w:rsid w:val="00F71D51"/>
    <w:rsid w:val="00F92568"/>
    <w:rsid w:val="00F94545"/>
    <w:rsid w:val="00F95597"/>
    <w:rsid w:val="00F9592C"/>
    <w:rsid w:val="00FA4F12"/>
    <w:rsid w:val="00FB7BC6"/>
    <w:rsid w:val="00FC2492"/>
    <w:rsid w:val="00FE0BB7"/>
    <w:rsid w:val="00FE1716"/>
    <w:rsid w:val="00FF7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8F6C10"/>
  <w15:chartTrackingRefBased/>
  <w15:docId w15:val="{29D04BBB-78A6-44CA-8EAF-03A2FB763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2418D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rFonts w:ascii="Arial Rounded MT Bold" w:hAnsi="Arial Rounded MT Bold"/>
      <w:szCs w:val="20"/>
      <w:lang w:val="es-ES_tradnl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Century Gothic" w:hAnsi="Century Gothic"/>
      <w:b/>
      <w:sz w:val="60"/>
      <w:szCs w:val="20"/>
      <w:lang w:val="es-ES_tradnl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Century Gothic" w:hAnsi="Century Gothic"/>
      <w:b/>
      <w:sz w:val="56"/>
      <w:szCs w:val="20"/>
      <w:lang w:val="es-ES_tradnl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rFonts w:ascii="Verdana" w:hAnsi="Verdana"/>
      <w:b/>
      <w:bCs/>
      <w:sz w:val="32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Verdana" w:hAnsi="Verdana"/>
      <w:b/>
      <w:szCs w:val="20"/>
      <w:lang w:val="es-ES_tradnl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rFonts w:ascii="Verdana" w:hAnsi="Verdana"/>
      <w:b/>
      <w:bCs/>
      <w:sz w:val="28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Century Gothic" w:hAnsi="Century Gothic"/>
      <w:sz w:val="56"/>
      <w:szCs w:val="20"/>
      <w:lang w:val="es-ES_tradnl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Century Gothic" w:hAnsi="Century Gothic"/>
      <w:i/>
      <w:sz w:val="22"/>
      <w:szCs w:val="22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ascii="Comic Sans MS" w:hAnsi="Comic Sans MS"/>
      <w:b/>
      <w:bCs/>
      <w:sz w:val="28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pPr>
      <w:jc w:val="center"/>
    </w:pPr>
    <w:rPr>
      <w:rFonts w:ascii="Courier New" w:hAnsi="Courier New" w:cs="Courier New"/>
      <w:b/>
      <w:bCs/>
    </w:rPr>
  </w:style>
  <w:style w:type="paragraph" w:styleId="Textoindependiente">
    <w:name w:val="Body Text"/>
    <w:basedOn w:val="Normal"/>
    <w:pPr>
      <w:jc w:val="both"/>
    </w:pPr>
    <w:rPr>
      <w:rFonts w:ascii="Verdana" w:hAnsi="Verdana"/>
      <w:szCs w:val="20"/>
      <w:lang w:val="es-ES_tradnl"/>
    </w:rPr>
  </w:style>
  <w:style w:type="character" w:styleId="Nmerodepgina">
    <w:name w:val="page number"/>
    <w:basedOn w:val="Fuentedeprrafopredeter"/>
  </w:style>
  <w:style w:type="paragraph" w:styleId="Textodeglobo">
    <w:name w:val="Balloon Text"/>
    <w:basedOn w:val="Normal"/>
    <w:semiHidden/>
    <w:rsid w:val="005376B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B200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opio">
    <w:name w:val="Propio"/>
    <w:basedOn w:val="Normal"/>
    <w:link w:val="PropioCar"/>
    <w:qFormat/>
    <w:rsid w:val="0085754B"/>
    <w:pPr>
      <w:spacing w:before="240" w:after="240"/>
      <w:ind w:left="708"/>
      <w:jc w:val="both"/>
    </w:pPr>
    <w:rPr>
      <w:rFonts w:ascii="Calibri" w:eastAsia="Calibri" w:hAnsi="Calibri"/>
      <w:sz w:val="22"/>
      <w:szCs w:val="22"/>
      <w:lang w:eastAsia="en-US" w:bidi="es-ES"/>
    </w:rPr>
  </w:style>
  <w:style w:type="character" w:customStyle="1" w:styleId="PropioCar">
    <w:name w:val="Propio Car"/>
    <w:link w:val="Propio"/>
    <w:rsid w:val="0085754B"/>
    <w:rPr>
      <w:rFonts w:ascii="Calibri" w:eastAsia="Calibri" w:hAnsi="Calibri"/>
      <w:sz w:val="22"/>
      <w:szCs w:val="22"/>
      <w:lang w:eastAsia="en-US" w:bidi="es-ES"/>
    </w:rPr>
  </w:style>
  <w:style w:type="table" w:customStyle="1" w:styleId="TableNormal">
    <w:name w:val="Table Normal"/>
    <w:uiPriority w:val="2"/>
    <w:semiHidden/>
    <w:unhideWhenUsed/>
    <w:qFormat/>
    <w:rsid w:val="005376DE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376DE"/>
    <w:pPr>
      <w:widowControl w:val="0"/>
      <w:autoSpaceDE w:val="0"/>
      <w:autoSpaceDN w:val="0"/>
    </w:pPr>
    <w:rPr>
      <w:rFonts w:ascii="Calibri" w:eastAsia="Arial" w:hAnsi="Calibri" w:cs="Arial"/>
      <w:sz w:val="22"/>
      <w:szCs w:val="22"/>
      <w:lang w:bidi="es-ES"/>
    </w:rPr>
  </w:style>
  <w:style w:type="paragraph" w:styleId="Prrafodelista">
    <w:name w:val="List Paragraph"/>
    <w:basedOn w:val="Normal"/>
    <w:uiPriority w:val="34"/>
    <w:qFormat/>
    <w:rsid w:val="00A21483"/>
    <w:pPr>
      <w:spacing w:before="240" w:after="240"/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 w:bidi="es-ES"/>
    </w:rPr>
  </w:style>
  <w:style w:type="paragraph" w:styleId="Sinespaciado">
    <w:name w:val="No Spacing"/>
    <w:link w:val="SinespaciadoCar"/>
    <w:uiPriority w:val="1"/>
    <w:qFormat/>
    <w:rsid w:val="00E0024A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E0024A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vnculo">
    <w:name w:val="Hyperlink"/>
    <w:basedOn w:val="Fuentedeprrafopredeter"/>
    <w:uiPriority w:val="99"/>
    <w:unhideWhenUsed/>
    <w:rsid w:val="00F92568"/>
    <w:rPr>
      <w:color w:val="0563C1" w:themeColor="hyperlink"/>
      <w:u w:val="singl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92568"/>
    <w:rPr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796F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5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eportivo@fmautomovilismo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ma-fedeauto.podiumsoft.info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fiaperformancefactor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ma-fedeauto.podiumsoft.info/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B4D197-CAE9-43A2-A6F1-9B3D2D0FA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1725</Words>
  <Characters>9492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Regl. tipo Particular RS  Tierra</vt:lpstr>
    </vt:vector>
  </TitlesOfParts>
  <Company/>
  <LinksUpToDate>false</LinksUpToDate>
  <CharactersWithSpaces>11195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Regl. tipo Particular RS  Tierra</dc:title>
  <dc:subject>Organizadores</dc:subject>
  <dc:creator>Luis Elvira - FMA</dc:creator>
  <cp:keywords/>
  <dc:description/>
  <cp:lastModifiedBy>Miguel Hidalgo Aguado</cp:lastModifiedBy>
  <cp:revision>5</cp:revision>
  <cp:lastPrinted>2007-02-15T17:55:00Z</cp:lastPrinted>
  <dcterms:created xsi:type="dcterms:W3CDTF">2025-01-23T16:27:00Z</dcterms:created>
  <dcterms:modified xsi:type="dcterms:W3CDTF">2025-01-23T16:35:00Z</dcterms:modified>
</cp:coreProperties>
</file>